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5A2D9B" w14:textId="77777777" w:rsidR="004E6BFE" w:rsidRDefault="004E6BFE" w:rsidP="00794663">
      <w:pPr>
        <w:pStyle w:val="PURPOSE"/>
      </w:pPr>
      <w:r>
        <w:t>Purpose</w:t>
      </w:r>
    </w:p>
    <w:p w14:paraId="6481B55D" w14:textId="04F3BADA" w:rsidR="003D5467" w:rsidRDefault="00E16FC7" w:rsidP="00502982">
      <w:pPr>
        <w:pStyle w:val="BODYTEXTELAA"/>
      </w:pPr>
      <w:r w:rsidRPr="00E16FC7">
        <w:t xml:space="preserve">This policy will provide clear guidelines to ensure the safe delivery and collection of children attending </w:t>
      </w:r>
      <w:sdt>
        <w:sdtPr>
          <w:alias w:val="Company"/>
          <w:tag w:val=""/>
          <w:id w:val="1960381261"/>
          <w:placeholder>
            <w:docPart w:val="21017B389A7E4B468158442C995D96CA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8005EC">
            <w:t>Epping North Preschool</w:t>
          </w:r>
        </w:sdtContent>
      </w:sdt>
      <w:r w:rsidR="001C3033">
        <w:t xml:space="preserve"> by ensuring</w:t>
      </w:r>
      <w:r w:rsidR="00465D49">
        <w:t>:</w:t>
      </w:r>
    </w:p>
    <w:p w14:paraId="26F3E6E6" w14:textId="0540C8CC" w:rsidR="00465D49" w:rsidRDefault="00A2197F" w:rsidP="005B2020">
      <w:pPr>
        <w:pStyle w:val="BodyTextBullet1"/>
      </w:pPr>
      <w:r>
        <w:t>c</w:t>
      </w:r>
      <w:r w:rsidR="00465D49">
        <w:t>hildren are given into the care of a parent/guardian</w:t>
      </w:r>
      <w:r w:rsidR="00F934C0">
        <w:t xml:space="preserve"> or authorised nominee named in the child’s enrolment record, or a person authorised by the parent/guardian or authorised nominee</w:t>
      </w:r>
    </w:p>
    <w:p w14:paraId="5F72303B" w14:textId="3DAADE0D" w:rsidR="00F934C0" w:rsidRDefault="00F934C0" w:rsidP="005B2020">
      <w:pPr>
        <w:pStyle w:val="BodyTextBullet1"/>
      </w:pPr>
      <w:r>
        <w:t xml:space="preserve">children </w:t>
      </w:r>
      <w:r w:rsidR="006555A2">
        <w:t>leave in accordance with the written authorisation of the child’s parent or authorised nominee</w:t>
      </w:r>
    </w:p>
    <w:p w14:paraId="056A881C" w14:textId="4EE8EC39" w:rsidR="006555A2" w:rsidRDefault="006555A2" w:rsidP="005B2020">
      <w:pPr>
        <w:pStyle w:val="BodyTextBullet1"/>
      </w:pPr>
      <w:r>
        <w:t>Children are taken on an excursion or on transportation provided or arranged by the service, with written authorisation from the parent or authorised nominee</w:t>
      </w:r>
    </w:p>
    <w:p w14:paraId="7DF26211" w14:textId="5F1569B8" w:rsidR="00A2197F" w:rsidRDefault="00A2197F" w:rsidP="005B2020">
      <w:pPr>
        <w:pStyle w:val="BodyTextBullet1"/>
      </w:pPr>
      <w:r>
        <w:t>Children are given into the care of a person, or taken outside the premises, because the child requires medical, hospital or ambulance care or treatment, or because of another emergency</w:t>
      </w:r>
    </w:p>
    <w:p w14:paraId="0CADBB7B" w14:textId="77777777" w:rsidR="00E16FC7" w:rsidRDefault="00E16FC7" w:rsidP="00502982">
      <w:pPr>
        <w:pStyle w:val="BODYTEXTELAA"/>
      </w:pPr>
    </w:p>
    <w:p w14:paraId="5F17B016" w14:textId="77777777" w:rsidR="00A95F87" w:rsidRDefault="003D5467" w:rsidP="00716C94">
      <w:pPr>
        <w:ind w:left="1276"/>
      </w:pPr>
      <w:r>
        <w:rPr>
          <w:rFonts w:ascii="Lato" w:hAnsi="Lato" w:cs="Lato"/>
          <w:noProof/>
          <w:color w:val="000000" w:themeColor="text1"/>
          <w:szCs w:val="20"/>
        </w:rPr>
        <w:drawing>
          <wp:anchor distT="0" distB="0" distL="114300" distR="114300" simplePos="0" relativeHeight="251681792" behindDoc="1" locked="1" layoutInCell="1" allowOverlap="1" wp14:anchorId="00B9F8D0" wp14:editId="798AEF05">
            <wp:simplePos x="0" y="0"/>
            <wp:positionH relativeFrom="column">
              <wp:posOffset>-156845</wp:posOffset>
            </wp:positionH>
            <wp:positionV relativeFrom="line">
              <wp:posOffset>10160</wp:posOffset>
            </wp:positionV>
            <wp:extent cx="827405" cy="827405"/>
            <wp:effectExtent l="0" t="0" r="0" b="0"/>
            <wp:wrapTight wrapText="bothSides">
              <wp:wrapPolygon edited="0">
                <wp:start x="9449" y="2487"/>
                <wp:lineTo x="4973" y="5470"/>
                <wp:lineTo x="3481" y="7957"/>
                <wp:lineTo x="3979" y="13925"/>
                <wp:lineTo x="6962" y="17406"/>
                <wp:lineTo x="9449" y="18401"/>
                <wp:lineTo x="11438" y="18401"/>
                <wp:lineTo x="13427" y="17406"/>
                <wp:lineTo x="17903" y="12930"/>
                <wp:lineTo x="18401" y="8952"/>
                <wp:lineTo x="15417" y="5470"/>
                <wp:lineTo x="11438" y="2487"/>
                <wp:lineTo x="9449" y="2487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7405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5F87"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1" layoutInCell="0" allowOverlap="1" wp14:anchorId="62007A24" wp14:editId="475AAF0A">
                <wp:simplePos x="0" y="0"/>
                <wp:positionH relativeFrom="column">
                  <wp:posOffset>821055</wp:posOffset>
                </wp:positionH>
                <wp:positionV relativeFrom="paragraph">
                  <wp:posOffset>-27305</wp:posOffset>
                </wp:positionV>
                <wp:extent cx="5709285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F69434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7B4B64" id="Straight Connector 7" o:spid="_x0000_s1026" style="position:absolute;flip:y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65pt,-2.15pt" to="514.2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" o:allowincell="f" strokecolor="#f69434" strokeweight="1.25pt">
                <v:stroke dashstyle="1 1"/>
                <w10:anchorlock/>
              </v:line>
            </w:pict>
          </mc:Fallback>
        </mc:AlternateContent>
      </w:r>
    </w:p>
    <w:p w14:paraId="2ACB2D23" w14:textId="77777777" w:rsidR="004E6BFE" w:rsidRDefault="00A95F87" w:rsidP="007343F6">
      <w:pPr>
        <w:pStyle w:val="PolicyStatement"/>
      </w:pPr>
      <w:r>
        <w:t xml:space="preserve">Policy </w:t>
      </w:r>
      <w:r w:rsidRPr="002B33CE">
        <w:t>Statement</w:t>
      </w:r>
    </w:p>
    <w:p w14:paraId="4F8F55D4" w14:textId="77777777" w:rsidR="00A95F87" w:rsidRDefault="00A95F87" w:rsidP="007343F6">
      <w:pPr>
        <w:pStyle w:val="Heading2"/>
      </w:pPr>
      <w:r>
        <w:t>Values</w:t>
      </w:r>
    </w:p>
    <w:p w14:paraId="7CC2FCBA" w14:textId="3210EBAF" w:rsidR="00C26D6F" w:rsidRDefault="00000000" w:rsidP="00C26D6F">
      <w:pPr>
        <w:pStyle w:val="BODYTEXTELAA"/>
      </w:pPr>
      <w:sdt>
        <w:sdtPr>
          <w:alias w:val="Company"/>
          <w:tag w:val=""/>
          <w:id w:val="-1931884762"/>
          <w:placeholder>
            <w:docPart w:val="1938F802D93549DBB7A2A2188213DB73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8005EC">
            <w:t>Epping North Preschool</w:t>
          </w:r>
        </w:sdtContent>
      </w:sdt>
      <w:r w:rsidR="00C26D6F">
        <w:t xml:space="preserve"> is committed to:</w:t>
      </w:r>
    </w:p>
    <w:p w14:paraId="3B5C3770" w14:textId="0FAE19A6" w:rsidR="001140F4" w:rsidRDefault="001140F4" w:rsidP="00C26D6F">
      <w:pPr>
        <w:pStyle w:val="BodyTextBullet1"/>
      </w:pPr>
      <w:r>
        <w:t>t</w:t>
      </w:r>
      <w:r w:rsidRPr="001140F4">
        <w:t>he safety, health and wellbeing of the children at our service</w:t>
      </w:r>
    </w:p>
    <w:p w14:paraId="5F6678E2" w14:textId="294C5C36" w:rsidR="00C26D6F" w:rsidRDefault="00C26D6F" w:rsidP="00C26D6F">
      <w:pPr>
        <w:pStyle w:val="BodyTextBullet1"/>
      </w:pPr>
      <w:r>
        <w:t>ensuring</w:t>
      </w:r>
      <w:r w:rsidR="00C05ADA">
        <w:t xml:space="preserve"> all (Service Name) </w:t>
      </w:r>
      <w:r w:rsidR="006F4B1E">
        <w:t xml:space="preserve">policies and procedures safeguard </w:t>
      </w:r>
      <w:r>
        <w:t>the safe delivery and collection of children being educated and cared for at the service</w:t>
      </w:r>
    </w:p>
    <w:p w14:paraId="7535DD0D" w14:textId="0863532F" w:rsidR="006579A3" w:rsidRDefault="00F27FB2" w:rsidP="00717DC6">
      <w:pPr>
        <w:pStyle w:val="BodyTextBullet1"/>
      </w:pPr>
      <w:r>
        <w:t>ensuring that</w:t>
      </w:r>
      <w:r w:rsidR="006579A3" w:rsidRPr="00F27FB2">
        <w:t xml:space="preserve"> service leaders, </w:t>
      </w:r>
      <w:r w:rsidR="001B45BE">
        <w:t xml:space="preserve">ECT’s, </w:t>
      </w:r>
      <w:r w:rsidR="006579A3" w:rsidRPr="00F27FB2">
        <w:t>educators and staff</w:t>
      </w:r>
      <w:r w:rsidR="00717DC6">
        <w:t xml:space="preserve"> </w:t>
      </w:r>
      <w:r w:rsidR="006579A3" w:rsidRPr="00F27FB2">
        <w:t>are provided with</w:t>
      </w:r>
      <w:r>
        <w:t xml:space="preserve"> </w:t>
      </w:r>
      <w:r w:rsidR="006579A3" w:rsidRPr="00F27FB2">
        <w:t>the necessary training and support to implement the policies and procedures for the delivery of children to, and</w:t>
      </w:r>
      <w:r w:rsidR="00717DC6">
        <w:t xml:space="preserve"> </w:t>
      </w:r>
      <w:r w:rsidR="006579A3">
        <w:t>collection from, the service premises</w:t>
      </w:r>
    </w:p>
    <w:p w14:paraId="48DC961C" w14:textId="40F80D68" w:rsidR="00A95F87" w:rsidRDefault="00C26D6F" w:rsidP="00C26D6F">
      <w:pPr>
        <w:pStyle w:val="BodyTextBullet1"/>
      </w:pPr>
      <w:r>
        <w:t>meeting its duty of care obligations under the law</w:t>
      </w:r>
    </w:p>
    <w:p w14:paraId="706F7859" w14:textId="77777777" w:rsidR="00A95F87" w:rsidRDefault="00A95F87" w:rsidP="007343F6">
      <w:pPr>
        <w:pStyle w:val="Heading2"/>
      </w:pPr>
      <w:r>
        <w:t>Scope</w:t>
      </w:r>
    </w:p>
    <w:p w14:paraId="7F68DF18" w14:textId="62AF2DDD" w:rsidR="009D1539" w:rsidRDefault="009D1539" w:rsidP="00502982">
      <w:pPr>
        <w:pStyle w:val="BODYTEXTELAA"/>
      </w:pPr>
      <w:r w:rsidRPr="009D1539">
        <w:t xml:space="preserve">This policy applies to the </w:t>
      </w:r>
      <w:r w:rsidR="00907C7D">
        <w:t>a</w:t>
      </w:r>
      <w:r w:rsidRPr="009D1539">
        <w:t xml:space="preserve">pproved </w:t>
      </w:r>
      <w:r w:rsidR="00907C7D">
        <w:t>p</w:t>
      </w:r>
      <w:r w:rsidR="000C25C3" w:rsidRPr="009D1539">
        <w:t>rovider,</w:t>
      </w:r>
      <w:r w:rsidR="00FA3AB4">
        <w:t xml:space="preserve"> </w:t>
      </w:r>
      <w:r w:rsidR="00907C7D">
        <w:t>p</w:t>
      </w:r>
      <w:r w:rsidRPr="009D1539">
        <w:t xml:space="preserve">ersons with </w:t>
      </w:r>
      <w:r w:rsidR="00907C7D">
        <w:t>m</w:t>
      </w:r>
      <w:r w:rsidRPr="009D1539">
        <w:t xml:space="preserve">anagement or </w:t>
      </w:r>
      <w:r w:rsidR="00907C7D">
        <w:t>c</w:t>
      </w:r>
      <w:r w:rsidRPr="009D1539">
        <w:t xml:space="preserve">ontrol, </w:t>
      </w:r>
      <w:r w:rsidR="00907C7D">
        <w:t>n</w:t>
      </w:r>
      <w:r w:rsidR="000C25C3">
        <w:t xml:space="preserve">ominated </w:t>
      </w:r>
      <w:r w:rsidR="00907C7D">
        <w:t>s</w:t>
      </w:r>
      <w:r w:rsidR="000C25C3">
        <w:t xml:space="preserve">upervisor, </w:t>
      </w:r>
      <w:r w:rsidR="00907C7D">
        <w:t>p</w:t>
      </w:r>
      <w:r w:rsidRPr="009D1539">
        <w:t xml:space="preserve">ersons in </w:t>
      </w:r>
      <w:r w:rsidR="00907C7D">
        <w:t>d</w:t>
      </w:r>
      <w:r w:rsidRPr="009D1539">
        <w:t>ay-to-</w:t>
      </w:r>
      <w:r w:rsidR="00907C7D">
        <w:t>d</w:t>
      </w:r>
      <w:r w:rsidRPr="009D1539">
        <w:t xml:space="preserve">ay </w:t>
      </w:r>
      <w:r w:rsidR="00907C7D">
        <w:t>c</w:t>
      </w:r>
      <w:r w:rsidRPr="009D1539">
        <w:t xml:space="preserve">harge, </w:t>
      </w:r>
      <w:r w:rsidR="00907C7D">
        <w:t>e</w:t>
      </w:r>
      <w:r w:rsidR="00896810">
        <w:t xml:space="preserve">arly </w:t>
      </w:r>
      <w:r w:rsidR="00907C7D">
        <w:t>c</w:t>
      </w:r>
      <w:r w:rsidR="00896810">
        <w:t xml:space="preserve">hildhood </w:t>
      </w:r>
      <w:r w:rsidR="00907C7D">
        <w:t>t</w:t>
      </w:r>
      <w:r w:rsidR="00896810">
        <w:t xml:space="preserve">eachers, </w:t>
      </w:r>
      <w:r w:rsidRPr="009D1539">
        <w:t>educators, staff, students</w:t>
      </w:r>
      <w:r>
        <w:t>,</w:t>
      </w:r>
      <w:r w:rsidRPr="009D1539">
        <w:t xml:space="preserve"> volunteers, parents/guardians, </w:t>
      </w:r>
      <w:r w:rsidR="00765382" w:rsidRPr="009D1539">
        <w:t>children,</w:t>
      </w:r>
      <w:r w:rsidRPr="009D1539">
        <w:t xml:space="preserve"> and others attending the programs and activities of</w:t>
      </w:r>
      <w:r w:rsidR="00CC0A2D">
        <w:t xml:space="preserve"> </w:t>
      </w:r>
      <w:sdt>
        <w:sdtPr>
          <w:alias w:val="Company"/>
          <w:tag w:val=""/>
          <w:id w:val="-1503963414"/>
          <w:placeholder>
            <w:docPart w:val="B72746211A64467291EBA022ECC5C4C3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8005EC">
            <w:t>Epping North Preschool</w:t>
          </w:r>
        </w:sdtContent>
      </w:sdt>
      <w:r w:rsidRPr="009D1539">
        <w:t>, including during offsite excursions and activities.</w:t>
      </w:r>
    </w:p>
    <w:p w14:paraId="7543AA28" w14:textId="77777777" w:rsidR="006C2AF0" w:rsidRDefault="006C2AF0" w:rsidP="00502982">
      <w:pPr>
        <w:pStyle w:val="BODYTEXTELAA"/>
      </w:pPr>
    </w:p>
    <w:p w14:paraId="3FE3A5E9" w14:textId="77777777" w:rsidR="006540D2" w:rsidRDefault="006540D2" w:rsidP="00716C94">
      <w:pPr>
        <w:ind w:left="127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0" allowOverlap="1" wp14:anchorId="7CF9E50D" wp14:editId="19D51C6F">
                <wp:simplePos x="0" y="0"/>
                <wp:positionH relativeFrom="column">
                  <wp:posOffset>821055</wp:posOffset>
                </wp:positionH>
                <wp:positionV relativeFrom="paragraph">
                  <wp:posOffset>-33655</wp:posOffset>
                </wp:positionV>
                <wp:extent cx="5709285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F69434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8146BB" id="Straight Connector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65pt,-2.65pt" to="514.2pt,-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" o:allowincell="f" strokecolor="#f69434" strokeweight="1.25pt">
                <v:stroke dashstyle="1 1"/>
                <w10:anchorlock/>
              </v:line>
            </w:pict>
          </mc:Fallback>
        </mc:AlternateContent>
      </w:r>
    </w:p>
    <w:tbl>
      <w:tblPr>
        <w:tblStyle w:val="TableGrid1"/>
        <w:tblpPr w:leftFromText="180" w:rightFromText="180" w:vertAnchor="text" w:horzAnchor="page" w:tblpX="2139" w:tblpY="69"/>
        <w:tblW w:w="9067" w:type="dxa"/>
        <w:tblInd w:w="0" w:type="dxa"/>
        <w:tblLook w:val="04A0" w:firstRow="1" w:lastRow="0" w:firstColumn="1" w:lastColumn="0" w:noHBand="0" w:noVBand="1"/>
      </w:tblPr>
      <w:tblGrid>
        <w:gridCol w:w="5523"/>
        <w:gridCol w:w="709"/>
        <w:gridCol w:w="709"/>
        <w:gridCol w:w="709"/>
        <w:gridCol w:w="708"/>
        <w:gridCol w:w="709"/>
      </w:tblGrid>
      <w:tr w:rsidR="005376E1" w14:paraId="5EF9BAB9" w14:textId="77777777" w:rsidTr="562B41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011"/>
        </w:trPr>
        <w:tc>
          <w:tcPr>
            <w:tcW w:w="5523" w:type="dxa"/>
            <w:vAlign w:val="center"/>
            <w:hideMark/>
          </w:tcPr>
          <w:p w14:paraId="1B60AC58" w14:textId="77777777" w:rsidR="005376E1" w:rsidRPr="00DA50F1" w:rsidRDefault="005376E1" w:rsidP="00DA50F1">
            <w:pPr>
              <w:pStyle w:val="Responsibilities"/>
              <w:framePr w:hSpace="0" w:wrap="auto" w:vAnchor="margin" w:hAnchor="text" w:xAlign="left" w:yAlign="inline"/>
            </w:pPr>
            <w:r w:rsidRPr="00DA50F1">
              <w:t>Responsibilities</w:t>
            </w:r>
          </w:p>
        </w:tc>
        <w:tc>
          <w:tcPr>
            <w:tcW w:w="709" w:type="dxa"/>
            <w:shd w:val="clear" w:color="auto" w:fill="FBFDE9"/>
            <w:textDirection w:val="tbRl"/>
            <w:hideMark/>
          </w:tcPr>
          <w:p w14:paraId="66C0777F" w14:textId="77777777" w:rsidR="005376E1" w:rsidRDefault="005376E1" w:rsidP="00DA50F1">
            <w:pPr>
              <w:pStyle w:val="GreenTableHeadings"/>
              <w:framePr w:hSpace="0" w:wrap="auto" w:vAnchor="margin" w:hAnchor="text" w:xAlign="left" w:yAlign="inline"/>
            </w:pPr>
            <w:bookmarkStart w:id="0" w:name="_Hlk70089029"/>
            <w:r>
              <w:t>Approved provider and persons with management or control</w:t>
            </w:r>
            <w:bookmarkEnd w:id="0"/>
          </w:p>
        </w:tc>
        <w:tc>
          <w:tcPr>
            <w:tcW w:w="709" w:type="dxa"/>
            <w:shd w:val="clear" w:color="auto" w:fill="F3F9BF"/>
            <w:textDirection w:val="tbRl"/>
            <w:hideMark/>
          </w:tcPr>
          <w:p w14:paraId="00B52094" w14:textId="3F7FC664" w:rsidR="005376E1" w:rsidRDefault="005376E1" w:rsidP="00DA50F1">
            <w:pPr>
              <w:pStyle w:val="GreenTableHeadings"/>
              <w:framePr w:hSpace="0" w:wrap="auto" w:vAnchor="margin" w:hAnchor="text" w:xAlign="left" w:yAlign="inline"/>
            </w:pPr>
            <w:bookmarkStart w:id="1" w:name="_Hlk70088991"/>
            <w:r>
              <w:t>Nominated supervisor and persons in day-to-day charge</w:t>
            </w:r>
            <w:bookmarkEnd w:id="1"/>
          </w:p>
        </w:tc>
        <w:tc>
          <w:tcPr>
            <w:tcW w:w="709" w:type="dxa"/>
            <w:shd w:val="clear" w:color="auto" w:fill="ECF593"/>
            <w:textDirection w:val="tbRl"/>
            <w:hideMark/>
          </w:tcPr>
          <w:p w14:paraId="3FAF6E49" w14:textId="6130121C" w:rsidR="005376E1" w:rsidRDefault="005376E1" w:rsidP="00DA50F1">
            <w:pPr>
              <w:pStyle w:val="GreenTableHeadings"/>
              <w:framePr w:hSpace="0" w:wrap="auto" w:vAnchor="margin" w:hAnchor="text" w:xAlign="left" w:yAlign="inline"/>
            </w:pPr>
            <w:bookmarkStart w:id="2" w:name="_Hlk70088959"/>
            <w:r>
              <w:t>Early childhood teacher, educators and all other staff</w:t>
            </w:r>
            <w:bookmarkEnd w:id="2"/>
          </w:p>
        </w:tc>
        <w:tc>
          <w:tcPr>
            <w:tcW w:w="708" w:type="dxa"/>
            <w:shd w:val="clear" w:color="auto" w:fill="E6F272"/>
            <w:textDirection w:val="tbRl"/>
            <w:hideMark/>
          </w:tcPr>
          <w:p w14:paraId="4826B9EA" w14:textId="6316EF73" w:rsidR="005376E1" w:rsidRDefault="005376E1" w:rsidP="00DA50F1">
            <w:pPr>
              <w:pStyle w:val="GreenTableHeadings"/>
              <w:framePr w:hSpace="0" w:wrap="auto" w:vAnchor="margin" w:hAnchor="text" w:xAlign="left" w:yAlign="inline"/>
            </w:pPr>
            <w:bookmarkStart w:id="3" w:name="_Hlk70088931"/>
            <w:r>
              <w:t>Parents/guardians</w:t>
            </w:r>
            <w:bookmarkEnd w:id="3"/>
          </w:p>
        </w:tc>
        <w:tc>
          <w:tcPr>
            <w:tcW w:w="709" w:type="dxa"/>
            <w:shd w:val="clear" w:color="auto" w:fill="DFEE4C"/>
            <w:textDirection w:val="tbRl"/>
            <w:hideMark/>
          </w:tcPr>
          <w:p w14:paraId="10B731AF" w14:textId="37D44C32" w:rsidR="005376E1" w:rsidRDefault="005376E1" w:rsidP="00DA50F1">
            <w:pPr>
              <w:pStyle w:val="GreenTableHeadings"/>
              <w:framePr w:hSpace="0" w:wrap="auto" w:vAnchor="margin" w:hAnchor="text" w:xAlign="left" w:yAlign="inline"/>
            </w:pPr>
            <w:bookmarkStart w:id="4" w:name="_Hlk70088905"/>
            <w:r>
              <w:t>Contractors, volunteers and students</w:t>
            </w:r>
            <w:bookmarkEnd w:id="4"/>
          </w:p>
        </w:tc>
      </w:tr>
      <w:tr w:rsidR="005663B9" w14:paraId="0DEF54C6" w14:textId="77777777" w:rsidTr="562B4167">
        <w:tc>
          <w:tcPr>
            <w:tcW w:w="9067" w:type="dxa"/>
            <w:gridSpan w:val="6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</w:tcPr>
          <w:p w14:paraId="2BAFAF93" w14:textId="4969138A" w:rsidR="005663B9" w:rsidRDefault="008727DF" w:rsidP="005376E1">
            <w:pPr>
              <w:pStyle w:val="BODYTEXTELAA"/>
              <w:ind w:left="0"/>
              <w:jc w:val="center"/>
            </w:pPr>
            <w:r w:rsidRPr="008727DF">
              <w:rPr>
                <w:b/>
                <w:bCs/>
              </w:rPr>
              <w:lastRenderedPageBreak/>
              <w:t>R</w:t>
            </w:r>
            <w:r w:rsidRPr="008727DF">
              <w:t xml:space="preserve"> indicates legislation requirement, and should not be deleted</w:t>
            </w:r>
          </w:p>
        </w:tc>
      </w:tr>
      <w:tr w:rsidR="005663B9" w14:paraId="2E0C49EB" w14:textId="77777777" w:rsidTr="562B4167">
        <w:tc>
          <w:tcPr>
            <w:tcW w:w="5523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</w:tcPr>
          <w:p w14:paraId="39056E8D" w14:textId="34A9DE16" w:rsidR="005663B9" w:rsidRDefault="00196D68" w:rsidP="00196D68">
            <w:r>
              <w:t xml:space="preserve">Ensuring that obligations under the </w:t>
            </w:r>
            <w:r w:rsidRPr="00196D68">
              <w:rPr>
                <w:rStyle w:val="RegulationLawChar"/>
              </w:rPr>
              <w:t>Education and Care Services National Law and National Regulations</w:t>
            </w:r>
            <w:r>
              <w:t xml:space="preserve"> are met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BFDE9"/>
            <w:vAlign w:val="center"/>
          </w:tcPr>
          <w:p w14:paraId="206EE693" w14:textId="5D7DB444" w:rsidR="005663B9" w:rsidRPr="00196D68" w:rsidRDefault="00196D68" w:rsidP="00246E97">
            <w:pPr>
              <w:pStyle w:val="Tick"/>
              <w:framePr w:hSpace="0" w:wrap="auto" w:vAnchor="margin" w:hAnchor="text" w:xAlign="left" w:yAlign="inline"/>
              <w:rPr>
                <w:b/>
              </w:rPr>
            </w:pPr>
            <w:r w:rsidRPr="00196D68">
              <w:rPr>
                <w:b/>
              </w:rPr>
              <w:t>R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3F9BF"/>
            <w:vAlign w:val="center"/>
          </w:tcPr>
          <w:p w14:paraId="59905697" w14:textId="3A796E2B" w:rsidR="005663B9" w:rsidRDefault="00196D68" w:rsidP="005376E1">
            <w:pPr>
              <w:pStyle w:val="BODYTEXTELAA"/>
              <w:ind w:left="0"/>
              <w:jc w:val="center"/>
            </w:pPr>
            <w:r>
              <w:rPr>
                <w:rFonts w:ascii="Symbol" w:eastAsia="Symbol" w:hAnsi="Symbol" w:cs="Symbol"/>
              </w:rPr>
              <w:t>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CF593"/>
            <w:vAlign w:val="center"/>
          </w:tcPr>
          <w:p w14:paraId="1156B9BF" w14:textId="5F843CD0" w:rsidR="005663B9" w:rsidRDefault="00196D68" w:rsidP="005376E1">
            <w:pPr>
              <w:pStyle w:val="BODYTEXTELAA"/>
              <w:ind w:left="0"/>
              <w:jc w:val="center"/>
            </w:pPr>
            <w:r>
              <w:rPr>
                <w:rFonts w:ascii="Symbol" w:eastAsia="Symbol" w:hAnsi="Symbol" w:cs="Symbol"/>
              </w:rPr>
              <w:t></w:t>
            </w:r>
          </w:p>
        </w:tc>
        <w:tc>
          <w:tcPr>
            <w:tcW w:w="708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6F272"/>
            <w:vAlign w:val="center"/>
          </w:tcPr>
          <w:p w14:paraId="47209486" w14:textId="6F1DE58E" w:rsidR="005663B9" w:rsidRDefault="00196D68" w:rsidP="005376E1">
            <w:pPr>
              <w:pStyle w:val="BODYTEXTELAA"/>
              <w:ind w:left="0"/>
              <w:jc w:val="center"/>
            </w:pPr>
            <w:r>
              <w:rPr>
                <w:rFonts w:ascii="Symbol" w:eastAsia="Symbol" w:hAnsi="Symbol" w:cs="Symbol"/>
              </w:rPr>
              <w:t>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DFEE4C"/>
            <w:vAlign w:val="center"/>
          </w:tcPr>
          <w:p w14:paraId="47EEC51A" w14:textId="68FC6B4D" w:rsidR="005663B9" w:rsidRDefault="00196D68" w:rsidP="005376E1">
            <w:pPr>
              <w:pStyle w:val="BODYTEXTELAA"/>
              <w:ind w:left="0"/>
              <w:jc w:val="center"/>
            </w:pPr>
            <w:r>
              <w:rPr>
                <w:rFonts w:ascii="Symbol" w:eastAsia="Symbol" w:hAnsi="Symbol" w:cs="Symbol"/>
              </w:rPr>
              <w:t></w:t>
            </w:r>
          </w:p>
        </w:tc>
      </w:tr>
      <w:tr w:rsidR="00891BA1" w14:paraId="73E387ED" w14:textId="77777777" w:rsidTr="562B4167">
        <w:tc>
          <w:tcPr>
            <w:tcW w:w="5523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hideMark/>
          </w:tcPr>
          <w:p w14:paraId="2D7D353B" w14:textId="561F3BB8" w:rsidR="00891BA1" w:rsidRDefault="00891BA1" w:rsidP="00891BA1">
            <w:r>
              <w:t>E</w:t>
            </w:r>
            <w:r w:rsidRPr="00FC45EE">
              <w:t xml:space="preserve">nsuring parents/guardians have completed the authorised nominee </w:t>
            </w:r>
            <w:r w:rsidRPr="00666FB7">
              <w:rPr>
                <w:rStyle w:val="RefertoSourceDefinitionsAttachmentChar"/>
              </w:rPr>
              <w:t>(refer to Definitions)</w:t>
            </w:r>
            <w:r w:rsidRPr="00FC45EE">
              <w:t xml:space="preserve"> section of their child’s enrolment form, and that the form is signed and dated </w:t>
            </w:r>
            <w:r w:rsidRPr="00666FB7">
              <w:rPr>
                <w:rStyle w:val="PolicyNameChar"/>
              </w:rPr>
              <w:t>(refer to Enrolment and Orientation Policy)</w:t>
            </w:r>
            <w:r w:rsidR="0007321A">
              <w:rPr>
                <w:rStyle w:val="PolicyNameChar"/>
              </w:rPr>
              <w:t xml:space="preserve"> </w:t>
            </w:r>
            <w:r w:rsidR="0007321A" w:rsidRPr="0057235B">
              <w:rPr>
                <w:rStyle w:val="RegulationLawChar"/>
              </w:rPr>
              <w:t xml:space="preserve">Regulation </w:t>
            </w:r>
            <w:r w:rsidR="0057235B" w:rsidRPr="0057235B">
              <w:rPr>
                <w:rStyle w:val="RegulationLawChar"/>
              </w:rPr>
              <w:t>160, 161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BFDE9"/>
            <w:vAlign w:val="center"/>
          </w:tcPr>
          <w:p w14:paraId="376FF319" w14:textId="1AFDC1E4" w:rsidR="00891BA1" w:rsidRDefault="00891BA1" w:rsidP="00891BA1">
            <w:pPr>
              <w:pStyle w:val="Tick"/>
              <w:framePr w:hSpace="0" w:wrap="auto" w:vAnchor="margin" w:hAnchor="text" w:xAlign="left" w:yAlign="inline"/>
            </w:pPr>
            <w:r w:rsidRPr="00196D68">
              <w:rPr>
                <w:b/>
              </w:rPr>
              <w:t>R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3F9BF"/>
            <w:vAlign w:val="center"/>
          </w:tcPr>
          <w:p w14:paraId="5CCDD7AD" w14:textId="1403FADB" w:rsidR="00891BA1" w:rsidRDefault="00891BA1" w:rsidP="00891BA1">
            <w:pPr>
              <w:pStyle w:val="Tick"/>
              <w:framePr w:hSpace="0" w:wrap="auto" w:vAnchor="margin" w:hAnchor="text" w:xAlign="left" w:yAlign="inline"/>
            </w:pPr>
            <w:r>
              <w:rPr>
                <w:rFonts w:ascii="Symbol" w:eastAsia="Symbol" w:hAnsi="Symbol" w:cs="Symbol"/>
              </w:rPr>
              <w:t>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CF593"/>
            <w:vAlign w:val="center"/>
          </w:tcPr>
          <w:p w14:paraId="5FD800A1" w14:textId="70A2DB1B" w:rsidR="00891BA1" w:rsidRDefault="00891BA1" w:rsidP="00891BA1">
            <w:pPr>
              <w:pStyle w:val="Tick"/>
              <w:framePr w:hSpace="0" w:wrap="auto" w:vAnchor="margin" w:hAnchor="text" w:xAlign="left" w:yAlign="inline"/>
            </w:pPr>
          </w:p>
        </w:tc>
        <w:tc>
          <w:tcPr>
            <w:tcW w:w="708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6F272"/>
            <w:vAlign w:val="center"/>
          </w:tcPr>
          <w:p w14:paraId="7C9D1932" w14:textId="6D08F7C5" w:rsidR="00891BA1" w:rsidRDefault="00891BA1" w:rsidP="00891BA1">
            <w:pPr>
              <w:pStyle w:val="Tick"/>
              <w:framePr w:hSpace="0" w:wrap="auto" w:vAnchor="margin" w:hAnchor="text" w:xAlign="left" w:yAlign="inline"/>
            </w:pPr>
            <w:r>
              <w:rPr>
                <w:rFonts w:ascii="Symbol" w:eastAsia="Symbol" w:hAnsi="Symbol" w:cs="Symbol"/>
              </w:rPr>
              <w:t>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DFEE4C"/>
            <w:vAlign w:val="center"/>
          </w:tcPr>
          <w:p w14:paraId="31DC84E8" w14:textId="69D02185" w:rsidR="00891BA1" w:rsidRDefault="00891BA1" w:rsidP="00891BA1">
            <w:pPr>
              <w:pStyle w:val="Tick"/>
              <w:framePr w:hSpace="0" w:wrap="auto" w:vAnchor="margin" w:hAnchor="text" w:xAlign="left" w:yAlign="inline"/>
            </w:pPr>
          </w:p>
        </w:tc>
      </w:tr>
      <w:tr w:rsidR="00951A62" w14:paraId="534C3A96" w14:textId="77777777" w:rsidTr="562B4167">
        <w:tc>
          <w:tcPr>
            <w:tcW w:w="5523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</w:tcPr>
          <w:p w14:paraId="7AE29285" w14:textId="423ED17E" w:rsidR="00951A62" w:rsidRDefault="00951A62" w:rsidP="00951A62">
            <w:pPr>
              <w:pStyle w:val="BODYTEXTELAA"/>
              <w:ind w:left="0"/>
            </w:pPr>
            <w:r>
              <w:t xml:space="preserve">Providing an attendance record </w:t>
            </w:r>
            <w:r w:rsidRPr="562B4167">
              <w:rPr>
                <w:rStyle w:val="RefertoSourceDefinitionsAttachmentChar"/>
              </w:rPr>
              <w:t>(refer to Definitions)</w:t>
            </w:r>
            <w:r>
              <w:t xml:space="preserve"> that meets the requirements of </w:t>
            </w:r>
            <w:r w:rsidRPr="562B4167">
              <w:rPr>
                <w:rStyle w:val="RegulationLawChar"/>
              </w:rPr>
              <w:t>Regulation 158(1)</w:t>
            </w:r>
            <w:r>
              <w:t xml:space="preserve"> and</w:t>
            </w:r>
            <w:r w:rsidR="00B7404C">
              <w:t xml:space="preserve"> ensure the arrival and departure times </w:t>
            </w:r>
            <w:r w:rsidR="00C44400">
              <w:t>are</w:t>
            </w:r>
            <w:r w:rsidR="00B7404C">
              <w:t xml:space="preserve"> recorded</w:t>
            </w:r>
            <w:r>
              <w:t xml:space="preserve"> </w:t>
            </w:r>
            <w:r w:rsidR="00803036">
              <w:t>b</w:t>
            </w:r>
            <w:r>
              <w:t>y the parent/guardian or authorised nominee on delivery and collection of their child from the service every day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BFDE9"/>
            <w:vAlign w:val="center"/>
          </w:tcPr>
          <w:p w14:paraId="611BE93B" w14:textId="10082117" w:rsidR="00951A62" w:rsidRDefault="00951A62" w:rsidP="00951A62">
            <w:pPr>
              <w:pStyle w:val="Tick"/>
              <w:framePr w:hSpace="0" w:wrap="auto" w:vAnchor="margin" w:hAnchor="text" w:xAlign="left" w:yAlign="inline"/>
            </w:pPr>
            <w:r w:rsidRPr="00196D68">
              <w:rPr>
                <w:b/>
              </w:rPr>
              <w:t>R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3F9BF"/>
            <w:vAlign w:val="center"/>
          </w:tcPr>
          <w:p w14:paraId="06CF7273" w14:textId="22EA2F59" w:rsidR="00951A62" w:rsidRDefault="00951A62" w:rsidP="00951A62">
            <w:pPr>
              <w:pStyle w:val="Tick"/>
              <w:framePr w:hSpace="0" w:wrap="auto" w:vAnchor="margin" w:hAnchor="text" w:xAlign="left" w:yAlign="inline"/>
            </w:pPr>
            <w:r>
              <w:rPr>
                <w:rFonts w:ascii="Symbol" w:eastAsia="Symbol" w:hAnsi="Symbol" w:cs="Symbol"/>
              </w:rPr>
              <w:t>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CF593"/>
            <w:vAlign w:val="center"/>
          </w:tcPr>
          <w:p w14:paraId="5F665C79" w14:textId="413FF772" w:rsidR="00951A62" w:rsidRDefault="00951A62" w:rsidP="00951A62">
            <w:pPr>
              <w:pStyle w:val="Tick"/>
              <w:framePr w:hSpace="0" w:wrap="auto" w:vAnchor="margin" w:hAnchor="text" w:xAlign="left" w:yAlign="inline"/>
            </w:pPr>
          </w:p>
        </w:tc>
        <w:tc>
          <w:tcPr>
            <w:tcW w:w="708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6F272"/>
            <w:vAlign w:val="center"/>
          </w:tcPr>
          <w:p w14:paraId="74F67EB9" w14:textId="366E51AC" w:rsidR="00951A62" w:rsidRDefault="00951A62" w:rsidP="00951A62">
            <w:pPr>
              <w:pStyle w:val="Tick"/>
              <w:framePr w:hSpace="0" w:wrap="auto" w:vAnchor="margin" w:hAnchor="text" w:xAlign="left" w:yAlign="inline"/>
            </w:pP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DFEE4C"/>
            <w:vAlign w:val="center"/>
          </w:tcPr>
          <w:p w14:paraId="2F686735" w14:textId="73CA6414" w:rsidR="00951A62" w:rsidRDefault="00951A62" w:rsidP="00951A62">
            <w:pPr>
              <w:pStyle w:val="Tick"/>
              <w:framePr w:hSpace="0" w:wrap="auto" w:vAnchor="margin" w:hAnchor="text" w:xAlign="left" w:yAlign="inline"/>
            </w:pPr>
          </w:p>
        </w:tc>
      </w:tr>
      <w:tr w:rsidR="00BE695D" w14:paraId="60E713E7" w14:textId="77777777" w:rsidTr="562B4167">
        <w:tc>
          <w:tcPr>
            <w:tcW w:w="5523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</w:tcPr>
          <w:p w14:paraId="583457C7" w14:textId="2DE23BEB" w:rsidR="00BE695D" w:rsidRPr="00474199" w:rsidRDefault="00BE695D" w:rsidP="00BE695D">
            <w:pPr>
              <w:pStyle w:val="BODYTEXTELAA"/>
              <w:ind w:left="0"/>
            </w:pPr>
            <w:r>
              <w:t xml:space="preserve">Ensuring the </w:t>
            </w:r>
            <w:r w:rsidR="00A83EEE">
              <w:t xml:space="preserve">arrival and departure times are recorded in the </w:t>
            </w:r>
            <w:r>
              <w:t xml:space="preserve">attendance record is </w:t>
            </w:r>
            <w:r w:rsidR="00803036">
              <w:t>b</w:t>
            </w:r>
            <w:r>
              <w:t xml:space="preserve">y the parent/guardian, authorised nominee, nominated supervisor or an educator, detailing the child’s time of arrival and departure from the service </w:t>
            </w:r>
            <w:r w:rsidRPr="6CA91B64">
              <w:rPr>
                <w:rStyle w:val="RegulationLawChar"/>
              </w:rPr>
              <w:t>(Regulation 158(1))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BFDE9"/>
            <w:vAlign w:val="center"/>
          </w:tcPr>
          <w:p w14:paraId="6B185FC8" w14:textId="713E1563" w:rsidR="00BE695D" w:rsidRDefault="00BE695D" w:rsidP="00BE695D">
            <w:pPr>
              <w:pStyle w:val="Tick"/>
              <w:framePr w:hSpace="0" w:wrap="auto" w:vAnchor="margin" w:hAnchor="text" w:xAlign="left" w:yAlign="inline"/>
            </w:pPr>
            <w:r w:rsidRPr="00196D68">
              <w:rPr>
                <w:b/>
              </w:rPr>
              <w:t>R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3F9BF"/>
            <w:vAlign w:val="center"/>
          </w:tcPr>
          <w:p w14:paraId="211F6A7A" w14:textId="75C763FC" w:rsidR="00BE695D" w:rsidRDefault="00BE695D" w:rsidP="00BE695D">
            <w:pPr>
              <w:pStyle w:val="Tick"/>
              <w:framePr w:hSpace="0" w:wrap="auto" w:vAnchor="margin" w:hAnchor="text" w:xAlign="left" w:yAlign="inline"/>
            </w:pPr>
            <w:r>
              <w:rPr>
                <w:rFonts w:ascii="Symbol" w:eastAsia="Symbol" w:hAnsi="Symbol" w:cs="Symbol"/>
              </w:rPr>
              <w:t>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CF593"/>
            <w:vAlign w:val="center"/>
          </w:tcPr>
          <w:p w14:paraId="4D4496AC" w14:textId="7D539F79" w:rsidR="00BE695D" w:rsidRDefault="00BE695D" w:rsidP="00BE695D">
            <w:pPr>
              <w:pStyle w:val="Tick"/>
              <w:framePr w:hSpace="0" w:wrap="auto" w:vAnchor="margin" w:hAnchor="text" w:xAlign="left" w:yAlign="inline"/>
            </w:pPr>
            <w:r>
              <w:rPr>
                <w:rFonts w:ascii="Symbol" w:eastAsia="Symbol" w:hAnsi="Symbol" w:cs="Symbol"/>
              </w:rPr>
              <w:t></w:t>
            </w:r>
          </w:p>
        </w:tc>
        <w:tc>
          <w:tcPr>
            <w:tcW w:w="708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6F272"/>
            <w:vAlign w:val="center"/>
          </w:tcPr>
          <w:p w14:paraId="5B5521D8" w14:textId="0C19D893" w:rsidR="00BE695D" w:rsidRDefault="00BE695D" w:rsidP="00BE695D">
            <w:pPr>
              <w:pStyle w:val="Tick"/>
              <w:framePr w:hSpace="0" w:wrap="auto" w:vAnchor="margin" w:hAnchor="text" w:xAlign="left" w:yAlign="inline"/>
            </w:pPr>
            <w:r>
              <w:rPr>
                <w:rFonts w:ascii="Symbol" w:eastAsia="Symbol" w:hAnsi="Symbol" w:cs="Symbol"/>
              </w:rPr>
              <w:t>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DFEE4C"/>
            <w:vAlign w:val="center"/>
          </w:tcPr>
          <w:p w14:paraId="6C0041BE" w14:textId="56963D5E" w:rsidR="00BE695D" w:rsidRDefault="00BE695D" w:rsidP="00BE695D">
            <w:pPr>
              <w:pStyle w:val="Tick"/>
              <w:framePr w:hSpace="0" w:wrap="auto" w:vAnchor="margin" w:hAnchor="text" w:xAlign="left" w:yAlign="inline"/>
            </w:pPr>
            <w:r>
              <w:rPr>
                <w:rFonts w:ascii="Symbol" w:eastAsia="Symbol" w:hAnsi="Symbol" w:cs="Symbol"/>
              </w:rPr>
              <w:t></w:t>
            </w:r>
          </w:p>
        </w:tc>
      </w:tr>
      <w:tr w:rsidR="00E42489" w14:paraId="2738F0C7" w14:textId="77777777" w:rsidTr="562B4167">
        <w:tc>
          <w:tcPr>
            <w:tcW w:w="5523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</w:tcPr>
          <w:p w14:paraId="5FFDC62E" w14:textId="5B6D3A17" w:rsidR="00E42489" w:rsidRPr="001C38D4" w:rsidRDefault="00E42489" w:rsidP="00E42489">
            <w:pPr>
              <w:pStyle w:val="BODYTEXTELAA"/>
              <w:ind w:left="0"/>
            </w:pPr>
            <w:r>
              <w:t>D</w:t>
            </w:r>
            <w:r w:rsidRPr="002C5FE9">
              <w:t>eveloping safety procedures for the mass arrival and departure of children from the service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BFDE9"/>
            <w:vAlign w:val="center"/>
          </w:tcPr>
          <w:p w14:paraId="25A8B2C5" w14:textId="29534ACC" w:rsidR="00E42489" w:rsidRDefault="00E42489" w:rsidP="00E42489">
            <w:pPr>
              <w:pStyle w:val="Tick"/>
              <w:framePr w:hSpace="0" w:wrap="auto" w:vAnchor="margin" w:hAnchor="text" w:xAlign="left" w:yAlign="inline"/>
            </w:pPr>
            <w:r w:rsidRPr="00196D68">
              <w:rPr>
                <w:b/>
              </w:rPr>
              <w:t>R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3F9BF"/>
            <w:vAlign w:val="center"/>
          </w:tcPr>
          <w:p w14:paraId="53DF0429" w14:textId="7B692C87" w:rsidR="00E42489" w:rsidRDefault="00E42489" w:rsidP="00E42489">
            <w:pPr>
              <w:pStyle w:val="Tick"/>
              <w:framePr w:hSpace="0" w:wrap="auto" w:vAnchor="margin" w:hAnchor="text" w:xAlign="left" w:yAlign="inline"/>
            </w:pPr>
            <w:r>
              <w:rPr>
                <w:rFonts w:ascii="Symbol" w:eastAsia="Symbol" w:hAnsi="Symbol" w:cs="Symbol"/>
              </w:rPr>
              <w:t>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CF593"/>
            <w:vAlign w:val="center"/>
          </w:tcPr>
          <w:p w14:paraId="2DAF7582" w14:textId="0CDE2EA2" w:rsidR="00E42489" w:rsidRDefault="00E42489" w:rsidP="00E42489">
            <w:pPr>
              <w:pStyle w:val="Tick"/>
              <w:framePr w:hSpace="0" w:wrap="auto" w:vAnchor="margin" w:hAnchor="text" w:xAlign="left" w:yAlign="inline"/>
            </w:pPr>
            <w:r>
              <w:rPr>
                <w:rFonts w:ascii="Symbol" w:eastAsia="Symbol" w:hAnsi="Symbol" w:cs="Symbol"/>
              </w:rPr>
              <w:t></w:t>
            </w:r>
          </w:p>
        </w:tc>
        <w:tc>
          <w:tcPr>
            <w:tcW w:w="708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6F272"/>
            <w:vAlign w:val="center"/>
          </w:tcPr>
          <w:p w14:paraId="3F3BC32F" w14:textId="6C5261AC" w:rsidR="00E42489" w:rsidRDefault="00E42489" w:rsidP="00E42489">
            <w:pPr>
              <w:pStyle w:val="Tick"/>
              <w:framePr w:hSpace="0" w:wrap="auto" w:vAnchor="margin" w:hAnchor="text" w:xAlign="left" w:yAlign="inline"/>
            </w:pP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DFEE4C"/>
            <w:vAlign w:val="center"/>
          </w:tcPr>
          <w:p w14:paraId="72BBBC6F" w14:textId="2F7A008B" w:rsidR="00E42489" w:rsidRDefault="00E42489" w:rsidP="00E42489">
            <w:pPr>
              <w:pStyle w:val="Tick"/>
              <w:framePr w:hSpace="0" w:wrap="auto" w:vAnchor="margin" w:hAnchor="text" w:xAlign="left" w:yAlign="inline"/>
            </w:pPr>
          </w:p>
        </w:tc>
      </w:tr>
      <w:tr w:rsidR="006946DE" w14:paraId="21438187" w14:textId="77777777" w:rsidTr="562B4167">
        <w:tc>
          <w:tcPr>
            <w:tcW w:w="5523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</w:tcPr>
          <w:p w14:paraId="0AE3670A" w14:textId="134A33E5" w:rsidR="006946DE" w:rsidRPr="002C5FE9" w:rsidRDefault="1839BBAD" w:rsidP="006946DE">
            <w:pPr>
              <w:pStyle w:val="BODYTEXTELAA"/>
              <w:ind w:left="0"/>
            </w:pPr>
            <w:r>
              <w:t>Ensuring educators and parents are aware that their child has arrived at/been collected from the service</w:t>
            </w:r>
            <w:r w:rsidR="00803036">
              <w:t xml:space="preserve"> </w:t>
            </w:r>
            <w:r w:rsidR="00C84D51" w:rsidRPr="00C84D51">
              <w:t>and to have procedures in place to ensure this process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BFDE9"/>
            <w:vAlign w:val="center"/>
          </w:tcPr>
          <w:p w14:paraId="50F4AC0B" w14:textId="4D4E4865" w:rsidR="006946DE" w:rsidRDefault="006946DE" w:rsidP="006946DE">
            <w:pPr>
              <w:pStyle w:val="Tick"/>
              <w:framePr w:hSpace="0" w:wrap="auto" w:vAnchor="margin" w:hAnchor="text" w:xAlign="left" w:yAlign="inline"/>
            </w:pP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3F9BF"/>
            <w:vAlign w:val="center"/>
          </w:tcPr>
          <w:p w14:paraId="557911CA" w14:textId="4F3C1B50" w:rsidR="006946DE" w:rsidRDefault="006946DE" w:rsidP="006946DE">
            <w:pPr>
              <w:pStyle w:val="Tick"/>
              <w:framePr w:hSpace="0" w:wrap="auto" w:vAnchor="margin" w:hAnchor="text" w:xAlign="left" w:yAlign="inline"/>
            </w:pP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CF593"/>
            <w:vAlign w:val="center"/>
          </w:tcPr>
          <w:p w14:paraId="20AC4C86" w14:textId="6A8D1B09" w:rsidR="006946DE" w:rsidRDefault="002151D8" w:rsidP="006946DE">
            <w:pPr>
              <w:pStyle w:val="Tick"/>
              <w:framePr w:hSpace="0" w:wrap="auto" w:vAnchor="margin" w:hAnchor="text" w:xAlign="left" w:yAlign="inline"/>
            </w:pPr>
            <w:r>
              <w:rPr>
                <w:rFonts w:ascii="Symbol" w:eastAsia="Symbol" w:hAnsi="Symbol" w:cs="Symbol"/>
              </w:rPr>
              <w:t></w:t>
            </w:r>
          </w:p>
        </w:tc>
        <w:tc>
          <w:tcPr>
            <w:tcW w:w="708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6F272"/>
            <w:vAlign w:val="center"/>
          </w:tcPr>
          <w:p w14:paraId="0D0077DD" w14:textId="20E58F87" w:rsidR="006946DE" w:rsidRDefault="006946DE" w:rsidP="006946DE">
            <w:pPr>
              <w:pStyle w:val="Tick"/>
              <w:framePr w:hSpace="0" w:wrap="auto" w:vAnchor="margin" w:hAnchor="text" w:xAlign="left" w:yAlign="inline"/>
            </w:pPr>
            <w:r>
              <w:rPr>
                <w:rFonts w:ascii="Symbol" w:eastAsia="Symbol" w:hAnsi="Symbol" w:cs="Symbol"/>
              </w:rPr>
              <w:t>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DFEE4C"/>
            <w:vAlign w:val="center"/>
          </w:tcPr>
          <w:p w14:paraId="66032230" w14:textId="42530C86" w:rsidR="006946DE" w:rsidRDefault="002151D8" w:rsidP="006946DE">
            <w:pPr>
              <w:pStyle w:val="Tick"/>
              <w:framePr w:hSpace="0" w:wrap="auto" w:vAnchor="margin" w:hAnchor="text" w:xAlign="left" w:yAlign="inline"/>
            </w:pPr>
            <w:r>
              <w:rPr>
                <w:rFonts w:ascii="Symbol" w:eastAsia="Symbol" w:hAnsi="Symbol" w:cs="Symbol"/>
              </w:rPr>
              <w:t></w:t>
            </w:r>
          </w:p>
        </w:tc>
      </w:tr>
      <w:tr w:rsidR="006946DE" w14:paraId="1DD4F6A7" w14:textId="77777777" w:rsidTr="562B4167">
        <w:tc>
          <w:tcPr>
            <w:tcW w:w="5523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</w:tcPr>
          <w:p w14:paraId="2E7080A2" w14:textId="68AA7F02" w:rsidR="006946DE" w:rsidRDefault="006946DE" w:rsidP="006946DE">
            <w:pPr>
              <w:pStyle w:val="BODYTEXTELAA"/>
              <w:ind w:left="0"/>
            </w:pPr>
            <w:r>
              <w:t>E</w:t>
            </w:r>
            <w:r w:rsidRPr="00A6647A">
              <w:t xml:space="preserve">nsuring a child does not leave the service except with a parent/guardian or authorised nominee, or with the written authorisation of one of these </w:t>
            </w:r>
            <w:r w:rsidRPr="00666FB7">
              <w:rPr>
                <w:rStyle w:val="RefertoSourceDefinitionsAttachmentChar"/>
              </w:rPr>
              <w:t xml:space="preserve">(refer to Attachment 2) </w:t>
            </w:r>
            <w:r w:rsidRPr="00A6647A">
              <w:t xml:space="preserve">or in the case of a medical or other emergency </w:t>
            </w:r>
            <w:r w:rsidRPr="00666FB7">
              <w:rPr>
                <w:rStyle w:val="RegulationLawChar"/>
              </w:rPr>
              <w:t>(Regulation 99)</w:t>
            </w:r>
            <w:r w:rsidRPr="00A6647A">
              <w:t xml:space="preserve"> </w:t>
            </w:r>
            <w:r w:rsidRPr="00666FB7">
              <w:rPr>
                <w:rStyle w:val="PolicyNameChar"/>
              </w:rPr>
              <w:t>(refer to Acceptance and Refusal of Authorisations Policy, Dealing with Medical Conditions Policy, Incident, Injury Trauma and Illness Policy and Child Safe Environment Policy)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BFDE9"/>
            <w:vAlign w:val="center"/>
          </w:tcPr>
          <w:p w14:paraId="2D038F29" w14:textId="15416278" w:rsidR="006946DE" w:rsidRDefault="006946DE" w:rsidP="006946DE">
            <w:pPr>
              <w:pStyle w:val="Tick"/>
              <w:framePr w:hSpace="0" w:wrap="auto" w:vAnchor="margin" w:hAnchor="text" w:xAlign="left" w:yAlign="inline"/>
            </w:pPr>
            <w:r w:rsidRPr="00196D68">
              <w:rPr>
                <w:b/>
              </w:rPr>
              <w:t>R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3F9BF"/>
            <w:vAlign w:val="center"/>
          </w:tcPr>
          <w:p w14:paraId="7C97D63B" w14:textId="086B45B4" w:rsidR="006946DE" w:rsidRDefault="006946DE" w:rsidP="006946DE">
            <w:pPr>
              <w:pStyle w:val="Tick"/>
              <w:framePr w:hSpace="0" w:wrap="auto" w:vAnchor="margin" w:hAnchor="text" w:xAlign="left" w:yAlign="inline"/>
            </w:pPr>
            <w:r>
              <w:rPr>
                <w:rFonts w:ascii="Symbol" w:eastAsia="Symbol" w:hAnsi="Symbol" w:cs="Symbol"/>
              </w:rPr>
              <w:t>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CF593"/>
            <w:vAlign w:val="center"/>
          </w:tcPr>
          <w:p w14:paraId="68029A6E" w14:textId="165DAF09" w:rsidR="006946DE" w:rsidRDefault="006946DE" w:rsidP="006946DE">
            <w:pPr>
              <w:pStyle w:val="Tick"/>
              <w:framePr w:hSpace="0" w:wrap="auto" w:vAnchor="margin" w:hAnchor="text" w:xAlign="left" w:yAlign="inline"/>
            </w:pPr>
            <w:r>
              <w:rPr>
                <w:rFonts w:ascii="Symbol" w:eastAsia="Symbol" w:hAnsi="Symbol" w:cs="Symbol"/>
              </w:rPr>
              <w:t></w:t>
            </w:r>
          </w:p>
        </w:tc>
        <w:tc>
          <w:tcPr>
            <w:tcW w:w="708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6F272"/>
            <w:vAlign w:val="center"/>
          </w:tcPr>
          <w:p w14:paraId="46EB57AF" w14:textId="407B94B6" w:rsidR="006946DE" w:rsidRDefault="006946DE" w:rsidP="006946DE">
            <w:pPr>
              <w:pStyle w:val="Tick"/>
              <w:framePr w:hSpace="0" w:wrap="auto" w:vAnchor="margin" w:hAnchor="text" w:xAlign="left" w:yAlign="inline"/>
            </w:pP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DFEE4C"/>
            <w:vAlign w:val="center"/>
          </w:tcPr>
          <w:p w14:paraId="4D8FB9BA" w14:textId="4EC79FD4" w:rsidR="006946DE" w:rsidRDefault="006946DE" w:rsidP="006946DE">
            <w:pPr>
              <w:pStyle w:val="Tick"/>
              <w:framePr w:hSpace="0" w:wrap="auto" w:vAnchor="margin" w:hAnchor="text" w:xAlign="left" w:yAlign="inline"/>
            </w:pPr>
            <w:r>
              <w:rPr>
                <w:rFonts w:ascii="Symbol" w:eastAsia="Symbol" w:hAnsi="Symbol" w:cs="Symbol"/>
              </w:rPr>
              <w:t></w:t>
            </w:r>
          </w:p>
        </w:tc>
      </w:tr>
      <w:tr w:rsidR="0069515D" w14:paraId="5A110C96" w14:textId="77777777" w:rsidTr="562B4167">
        <w:tc>
          <w:tcPr>
            <w:tcW w:w="5523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</w:tcPr>
          <w:p w14:paraId="508D8CAF" w14:textId="07144BDF" w:rsidR="0069515D" w:rsidRPr="00A6647A" w:rsidRDefault="0069515D" w:rsidP="0069515D">
            <w:pPr>
              <w:pStyle w:val="BODYTEXTELAA"/>
              <w:ind w:left="0"/>
            </w:pPr>
            <w:r>
              <w:t xml:space="preserve">Refusing to allow a child to depart from the service with a person who is not the parent/guardian or authorised nominee, or where there is no written authorisation of one of these </w:t>
            </w:r>
            <w:r w:rsidRPr="00732AB7">
              <w:rPr>
                <w:rStyle w:val="RefertoSourceDefinitionsAttachmentChar"/>
              </w:rPr>
              <w:t>(refer to Attachment 2)</w:t>
            </w:r>
            <w:r>
              <w:t xml:space="preserve"> </w:t>
            </w:r>
            <w:r w:rsidRPr="00732AB7">
              <w:rPr>
                <w:rStyle w:val="PolicyNameChar"/>
              </w:rPr>
              <w:t>(refer also to Acceptance and Refusal of Authorisations Policy)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BFDE9"/>
            <w:vAlign w:val="center"/>
          </w:tcPr>
          <w:p w14:paraId="615AE7D8" w14:textId="6B2E0291" w:rsidR="0069515D" w:rsidRDefault="0069515D" w:rsidP="0069515D">
            <w:pPr>
              <w:pStyle w:val="Tick"/>
              <w:framePr w:hSpace="0" w:wrap="auto" w:vAnchor="margin" w:hAnchor="text" w:xAlign="left" w:yAlign="inline"/>
            </w:pPr>
            <w:r w:rsidRPr="00196D68">
              <w:rPr>
                <w:b/>
              </w:rPr>
              <w:t>R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3F9BF"/>
            <w:vAlign w:val="center"/>
          </w:tcPr>
          <w:p w14:paraId="777D343D" w14:textId="5F257746" w:rsidR="0069515D" w:rsidRDefault="0069515D" w:rsidP="0069515D">
            <w:pPr>
              <w:pStyle w:val="Tick"/>
              <w:framePr w:hSpace="0" w:wrap="auto" w:vAnchor="margin" w:hAnchor="text" w:xAlign="left" w:yAlign="inline"/>
            </w:pPr>
            <w:r>
              <w:rPr>
                <w:rFonts w:ascii="Symbol" w:eastAsia="Symbol" w:hAnsi="Symbol" w:cs="Symbol"/>
              </w:rPr>
              <w:t>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CF593"/>
            <w:vAlign w:val="center"/>
          </w:tcPr>
          <w:p w14:paraId="194A0225" w14:textId="3B5DA959" w:rsidR="0069515D" w:rsidRDefault="0069515D" w:rsidP="0069515D">
            <w:pPr>
              <w:pStyle w:val="Tick"/>
              <w:framePr w:hSpace="0" w:wrap="auto" w:vAnchor="margin" w:hAnchor="text" w:xAlign="left" w:yAlign="inline"/>
            </w:pPr>
            <w:r>
              <w:rPr>
                <w:rFonts w:ascii="Symbol" w:eastAsia="Symbol" w:hAnsi="Symbol" w:cs="Symbol"/>
              </w:rPr>
              <w:t></w:t>
            </w:r>
          </w:p>
        </w:tc>
        <w:tc>
          <w:tcPr>
            <w:tcW w:w="708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6F272"/>
            <w:vAlign w:val="center"/>
          </w:tcPr>
          <w:p w14:paraId="47411431" w14:textId="13368AE9" w:rsidR="0069515D" w:rsidRDefault="0069515D" w:rsidP="0069515D">
            <w:pPr>
              <w:pStyle w:val="Tick"/>
              <w:framePr w:hSpace="0" w:wrap="auto" w:vAnchor="margin" w:hAnchor="text" w:xAlign="left" w:yAlign="inline"/>
            </w:pPr>
            <w:r>
              <w:rPr>
                <w:rFonts w:ascii="Symbol" w:eastAsia="Symbol" w:hAnsi="Symbol" w:cs="Symbol"/>
              </w:rPr>
              <w:t>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DFEE4C"/>
            <w:vAlign w:val="center"/>
          </w:tcPr>
          <w:p w14:paraId="26B071F8" w14:textId="2E7BBC60" w:rsidR="0069515D" w:rsidRDefault="0069515D" w:rsidP="0069515D">
            <w:pPr>
              <w:pStyle w:val="Tick"/>
              <w:framePr w:hSpace="0" w:wrap="auto" w:vAnchor="margin" w:hAnchor="text" w:xAlign="left" w:yAlign="inline"/>
            </w:pPr>
            <w:r>
              <w:rPr>
                <w:rFonts w:ascii="Symbol" w:eastAsia="Symbol" w:hAnsi="Symbol" w:cs="Symbol"/>
              </w:rPr>
              <w:t></w:t>
            </w:r>
          </w:p>
        </w:tc>
      </w:tr>
      <w:tr w:rsidR="009D0625" w14:paraId="25506A8B" w14:textId="77777777" w:rsidTr="562B4167">
        <w:tc>
          <w:tcPr>
            <w:tcW w:w="5523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</w:tcPr>
          <w:p w14:paraId="4878CC38" w14:textId="70F78D09" w:rsidR="009D0625" w:rsidRDefault="009D0625" w:rsidP="009D0625">
            <w:pPr>
              <w:pStyle w:val="BODYTEXTELAA"/>
              <w:ind w:left="0"/>
            </w:pPr>
            <w:r>
              <w:t xml:space="preserve">Ensuring a child is not taken outside the service premises on an excursion or regular outing except with the written authorisation of a parent/guardian or authorised nominee </w:t>
            </w:r>
            <w:r w:rsidRPr="6CA91B64">
              <w:rPr>
                <w:rStyle w:val="PolicyNameChar"/>
              </w:rPr>
              <w:t>(refer to Excursions and Service Events Policy)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BFDE9"/>
            <w:vAlign w:val="center"/>
          </w:tcPr>
          <w:p w14:paraId="5D3F63C6" w14:textId="6CDA7D32" w:rsidR="009D0625" w:rsidRDefault="009D0625" w:rsidP="009D0625">
            <w:pPr>
              <w:pStyle w:val="Tick"/>
              <w:framePr w:hSpace="0" w:wrap="auto" w:vAnchor="margin" w:hAnchor="text" w:xAlign="left" w:yAlign="inline"/>
            </w:pPr>
            <w:r w:rsidRPr="00196D68">
              <w:rPr>
                <w:b/>
              </w:rPr>
              <w:t>R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3F9BF"/>
            <w:vAlign w:val="center"/>
          </w:tcPr>
          <w:p w14:paraId="63E37E31" w14:textId="1501DDEE" w:rsidR="009D0625" w:rsidRDefault="009D0625" w:rsidP="009D0625">
            <w:pPr>
              <w:pStyle w:val="Tick"/>
              <w:framePr w:hSpace="0" w:wrap="auto" w:vAnchor="margin" w:hAnchor="text" w:xAlign="left" w:yAlign="inline"/>
            </w:pPr>
            <w:r>
              <w:rPr>
                <w:rFonts w:ascii="Symbol" w:eastAsia="Symbol" w:hAnsi="Symbol" w:cs="Symbol"/>
              </w:rPr>
              <w:t>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CF593"/>
            <w:vAlign w:val="center"/>
          </w:tcPr>
          <w:p w14:paraId="296D00C8" w14:textId="03ABA332" w:rsidR="009D0625" w:rsidRDefault="009D0625" w:rsidP="009D0625">
            <w:pPr>
              <w:pStyle w:val="Tick"/>
              <w:framePr w:hSpace="0" w:wrap="auto" w:vAnchor="margin" w:hAnchor="text" w:xAlign="left" w:yAlign="inline"/>
            </w:pPr>
            <w:r>
              <w:rPr>
                <w:rFonts w:ascii="Symbol" w:eastAsia="Symbol" w:hAnsi="Symbol" w:cs="Symbol"/>
              </w:rPr>
              <w:t></w:t>
            </w:r>
          </w:p>
        </w:tc>
        <w:tc>
          <w:tcPr>
            <w:tcW w:w="708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6F272"/>
            <w:vAlign w:val="center"/>
          </w:tcPr>
          <w:p w14:paraId="55C3D079" w14:textId="6AA05D53" w:rsidR="009D0625" w:rsidRDefault="009D0625" w:rsidP="009D0625">
            <w:pPr>
              <w:pStyle w:val="Tick"/>
              <w:framePr w:hSpace="0" w:wrap="auto" w:vAnchor="margin" w:hAnchor="text" w:xAlign="left" w:yAlign="inline"/>
            </w:pPr>
            <w:r>
              <w:rPr>
                <w:rFonts w:ascii="Symbol" w:eastAsia="Symbol" w:hAnsi="Symbol" w:cs="Symbol"/>
              </w:rPr>
              <w:t>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DFEE4C"/>
            <w:vAlign w:val="center"/>
          </w:tcPr>
          <w:p w14:paraId="5421874D" w14:textId="252920C8" w:rsidR="009D0625" w:rsidRDefault="009D0625" w:rsidP="009D0625">
            <w:pPr>
              <w:pStyle w:val="Tick"/>
              <w:framePr w:hSpace="0" w:wrap="auto" w:vAnchor="margin" w:hAnchor="text" w:xAlign="left" w:yAlign="inline"/>
            </w:pPr>
            <w:r>
              <w:rPr>
                <w:rFonts w:ascii="Symbol" w:eastAsia="Symbol" w:hAnsi="Symbol" w:cs="Symbol"/>
              </w:rPr>
              <w:t></w:t>
            </w:r>
          </w:p>
        </w:tc>
      </w:tr>
      <w:tr w:rsidR="009D0625" w14:paraId="3D3DF3DA" w14:textId="77777777" w:rsidTr="562B4167">
        <w:tc>
          <w:tcPr>
            <w:tcW w:w="5523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</w:tcPr>
          <w:p w14:paraId="19141A9C" w14:textId="7C3DDC52" w:rsidR="009D0625" w:rsidRDefault="009D0625" w:rsidP="009D0625">
            <w:pPr>
              <w:pStyle w:val="BODYTEXTELAA"/>
              <w:ind w:left="0"/>
            </w:pPr>
            <w:r>
              <w:t xml:space="preserve">Ensuring authorisation procedures are in place for excursions, regular outings and other service events </w:t>
            </w:r>
            <w:r w:rsidRPr="6CA91B64">
              <w:rPr>
                <w:rStyle w:val="PolicyNameChar"/>
              </w:rPr>
              <w:t>(refer to Excursions and Service Events Policy)</w:t>
            </w:r>
            <w:r w:rsidR="002151D8">
              <w:rPr>
                <w:rStyle w:val="PolicyNameChar"/>
              </w:rPr>
              <w:t xml:space="preserve">, </w:t>
            </w:r>
            <w:r w:rsidR="005D350E" w:rsidRPr="005D350E">
              <w:t xml:space="preserve">including the authorisation </w:t>
            </w:r>
            <w:r w:rsidR="008A4B7B">
              <w:t>for</w:t>
            </w:r>
            <w:r w:rsidR="005D350E" w:rsidRPr="005D350E">
              <w:t xml:space="preserve"> transporting children </w:t>
            </w:r>
            <w:r w:rsidR="005D350E" w:rsidRPr="008A4B7B">
              <w:rPr>
                <w:rStyle w:val="RegulationLawChar"/>
              </w:rPr>
              <w:t>(Regulation 102D)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BFDE9"/>
            <w:vAlign w:val="center"/>
          </w:tcPr>
          <w:p w14:paraId="334D8A6B" w14:textId="50BCBC60" w:rsidR="009D0625" w:rsidRDefault="009D0625" w:rsidP="009D0625">
            <w:pPr>
              <w:pStyle w:val="Tick"/>
              <w:framePr w:hSpace="0" w:wrap="auto" w:vAnchor="margin" w:hAnchor="text" w:xAlign="left" w:yAlign="inline"/>
            </w:pPr>
            <w:r w:rsidRPr="00196D68">
              <w:rPr>
                <w:b/>
              </w:rPr>
              <w:t>R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3F9BF"/>
            <w:vAlign w:val="center"/>
          </w:tcPr>
          <w:p w14:paraId="40C40A1B" w14:textId="171B4D8A" w:rsidR="009D0625" w:rsidRPr="008A4B7B" w:rsidRDefault="008A4B7B" w:rsidP="009D0625">
            <w:pPr>
              <w:pStyle w:val="Tick"/>
              <w:framePr w:hSpace="0" w:wrap="auto" w:vAnchor="margin" w:hAnchor="text" w:xAlign="left" w:yAlign="inline"/>
              <w:rPr>
                <w:b/>
              </w:rPr>
            </w:pPr>
            <w:r w:rsidRPr="008A4B7B">
              <w:rPr>
                <w:b/>
              </w:rPr>
              <w:t>R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CF593"/>
            <w:vAlign w:val="center"/>
          </w:tcPr>
          <w:p w14:paraId="3BC4827A" w14:textId="7F5AD5DB" w:rsidR="009D0625" w:rsidRDefault="009D0625" w:rsidP="009D0625">
            <w:pPr>
              <w:pStyle w:val="Tick"/>
              <w:framePr w:hSpace="0" w:wrap="auto" w:vAnchor="margin" w:hAnchor="text" w:xAlign="left" w:yAlign="inline"/>
            </w:pPr>
            <w:r>
              <w:rPr>
                <w:rFonts w:ascii="Symbol" w:eastAsia="Symbol" w:hAnsi="Symbol" w:cs="Symbol"/>
              </w:rPr>
              <w:t></w:t>
            </w:r>
          </w:p>
        </w:tc>
        <w:tc>
          <w:tcPr>
            <w:tcW w:w="708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6F272"/>
            <w:vAlign w:val="center"/>
          </w:tcPr>
          <w:p w14:paraId="7CCE65E6" w14:textId="00340EF3" w:rsidR="009D0625" w:rsidRDefault="009D0625" w:rsidP="009D0625">
            <w:pPr>
              <w:pStyle w:val="Tick"/>
              <w:framePr w:hSpace="0" w:wrap="auto" w:vAnchor="margin" w:hAnchor="text" w:xAlign="left" w:yAlign="inline"/>
            </w:pP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DFEE4C"/>
            <w:vAlign w:val="center"/>
          </w:tcPr>
          <w:p w14:paraId="152811C2" w14:textId="0020AA5B" w:rsidR="009D0625" w:rsidRDefault="009D0625" w:rsidP="009D0625">
            <w:pPr>
              <w:pStyle w:val="Tick"/>
              <w:framePr w:hSpace="0" w:wrap="auto" w:vAnchor="margin" w:hAnchor="text" w:xAlign="left" w:yAlign="inline"/>
            </w:pPr>
          </w:p>
        </w:tc>
      </w:tr>
      <w:tr w:rsidR="00561407" w14:paraId="10BA8280" w14:textId="77777777" w:rsidTr="562B4167">
        <w:tc>
          <w:tcPr>
            <w:tcW w:w="5523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</w:tcPr>
          <w:p w14:paraId="0CC0CAC4" w14:textId="42F8FCE1" w:rsidR="00561407" w:rsidRDefault="00561407" w:rsidP="00561407">
            <w:pPr>
              <w:pStyle w:val="BODYTEXTELAA"/>
              <w:ind w:left="0"/>
            </w:pPr>
            <w:r>
              <w:t>E</w:t>
            </w:r>
            <w:r w:rsidRPr="000377DB">
              <w:t xml:space="preserve">nsuring that there are procedures in place when a child is given into the care of another person, such as for a medical or other emergency </w:t>
            </w:r>
            <w:r w:rsidRPr="00666FB7">
              <w:rPr>
                <w:rStyle w:val="PolicyNameChar"/>
              </w:rPr>
              <w:t>(refer to Emergency and Evacuation Policy and Incident, Injury, Trauma and Illness Policy)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BFDE9"/>
            <w:vAlign w:val="center"/>
          </w:tcPr>
          <w:p w14:paraId="5B2F6923" w14:textId="2FAD9B56" w:rsidR="00561407" w:rsidRDefault="00561407" w:rsidP="00561407">
            <w:pPr>
              <w:pStyle w:val="Tick"/>
              <w:framePr w:hSpace="0" w:wrap="auto" w:vAnchor="margin" w:hAnchor="text" w:xAlign="left" w:yAlign="inline"/>
            </w:pPr>
            <w:r w:rsidRPr="00196D68">
              <w:rPr>
                <w:b/>
              </w:rPr>
              <w:t>R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3F9BF"/>
            <w:vAlign w:val="center"/>
          </w:tcPr>
          <w:p w14:paraId="44E15CCD" w14:textId="322D0DE1" w:rsidR="00561407" w:rsidRDefault="00561407" w:rsidP="00561407">
            <w:pPr>
              <w:pStyle w:val="Tick"/>
              <w:framePr w:hSpace="0" w:wrap="auto" w:vAnchor="margin" w:hAnchor="text" w:xAlign="left" w:yAlign="inline"/>
            </w:pPr>
            <w:r>
              <w:rPr>
                <w:rFonts w:ascii="Symbol" w:eastAsia="Symbol" w:hAnsi="Symbol" w:cs="Symbol"/>
              </w:rPr>
              <w:t>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CF593"/>
            <w:vAlign w:val="center"/>
          </w:tcPr>
          <w:p w14:paraId="14B1EC55" w14:textId="59CA71B8" w:rsidR="00561407" w:rsidRDefault="00561407" w:rsidP="00561407">
            <w:pPr>
              <w:pStyle w:val="Tick"/>
              <w:framePr w:hSpace="0" w:wrap="auto" w:vAnchor="margin" w:hAnchor="text" w:xAlign="left" w:yAlign="inline"/>
            </w:pPr>
          </w:p>
        </w:tc>
        <w:tc>
          <w:tcPr>
            <w:tcW w:w="708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6F272"/>
            <w:vAlign w:val="center"/>
          </w:tcPr>
          <w:p w14:paraId="08C433C7" w14:textId="11CBFD8B" w:rsidR="00561407" w:rsidRDefault="00561407" w:rsidP="00561407">
            <w:pPr>
              <w:pStyle w:val="Tick"/>
              <w:framePr w:hSpace="0" w:wrap="auto" w:vAnchor="margin" w:hAnchor="text" w:xAlign="left" w:yAlign="inline"/>
            </w:pP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DFEE4C"/>
            <w:vAlign w:val="center"/>
          </w:tcPr>
          <w:p w14:paraId="6A0303ED" w14:textId="6890B065" w:rsidR="00561407" w:rsidRDefault="00561407" w:rsidP="00561407">
            <w:pPr>
              <w:pStyle w:val="Tick"/>
              <w:framePr w:hSpace="0" w:wrap="auto" w:vAnchor="margin" w:hAnchor="text" w:xAlign="left" w:yAlign="inline"/>
            </w:pPr>
          </w:p>
        </w:tc>
      </w:tr>
      <w:tr w:rsidR="00561407" w14:paraId="093198AF" w14:textId="77777777" w:rsidTr="562B4167">
        <w:tc>
          <w:tcPr>
            <w:tcW w:w="5523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</w:tcPr>
          <w:p w14:paraId="098836FA" w14:textId="0896EB79" w:rsidR="00561407" w:rsidRPr="00597795" w:rsidRDefault="41090220" w:rsidP="00561407">
            <w:pPr>
              <w:pStyle w:val="BODYTEXTELAA"/>
              <w:ind w:left="0"/>
            </w:pPr>
            <w:r>
              <w:t xml:space="preserve">Implementing the authorisation procedures outlined in </w:t>
            </w:r>
            <w:r w:rsidRPr="66A9630B">
              <w:rPr>
                <w:rStyle w:val="RefertoSourceDefinitionsAttachmentChar"/>
              </w:rPr>
              <w:t>Attachment 1</w:t>
            </w:r>
            <w:r>
              <w:t xml:space="preserve"> in the event that a parent/guardian or authorised nominee telephones the service to advise that a person not listed on their child’s enrolment form will be collecting their child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BFDE9"/>
            <w:vAlign w:val="center"/>
          </w:tcPr>
          <w:p w14:paraId="49B1D675" w14:textId="57C71D83" w:rsidR="00561407" w:rsidRDefault="00561407" w:rsidP="00561407">
            <w:pPr>
              <w:pStyle w:val="Tick"/>
              <w:framePr w:hSpace="0" w:wrap="auto" w:vAnchor="margin" w:hAnchor="text" w:xAlign="left" w:yAlign="inline"/>
            </w:pPr>
            <w:r w:rsidRPr="00196D68">
              <w:rPr>
                <w:b/>
              </w:rPr>
              <w:t>R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3F9BF"/>
            <w:vAlign w:val="center"/>
          </w:tcPr>
          <w:p w14:paraId="467D24D7" w14:textId="0CC4216E" w:rsidR="00561407" w:rsidRDefault="00561407" w:rsidP="00561407">
            <w:pPr>
              <w:pStyle w:val="Tick"/>
              <w:framePr w:hSpace="0" w:wrap="auto" w:vAnchor="margin" w:hAnchor="text" w:xAlign="left" w:yAlign="inline"/>
            </w:pPr>
            <w:r>
              <w:rPr>
                <w:rFonts w:ascii="Symbol" w:eastAsia="Symbol" w:hAnsi="Symbol" w:cs="Symbol"/>
              </w:rPr>
              <w:t>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CF593"/>
            <w:vAlign w:val="center"/>
          </w:tcPr>
          <w:p w14:paraId="49FB19E1" w14:textId="19A99296" w:rsidR="00561407" w:rsidRDefault="00561407" w:rsidP="00561407">
            <w:pPr>
              <w:pStyle w:val="Tick"/>
              <w:framePr w:hSpace="0" w:wrap="auto" w:vAnchor="margin" w:hAnchor="text" w:xAlign="left" w:yAlign="inline"/>
            </w:pPr>
          </w:p>
        </w:tc>
        <w:tc>
          <w:tcPr>
            <w:tcW w:w="708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6F272"/>
            <w:vAlign w:val="center"/>
          </w:tcPr>
          <w:p w14:paraId="411CBB68" w14:textId="64E3FE8F" w:rsidR="00561407" w:rsidRDefault="00561407" w:rsidP="00561407">
            <w:pPr>
              <w:pStyle w:val="Tick"/>
              <w:framePr w:hSpace="0" w:wrap="auto" w:vAnchor="margin" w:hAnchor="text" w:xAlign="left" w:yAlign="inline"/>
            </w:pP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DFEE4C"/>
            <w:vAlign w:val="center"/>
          </w:tcPr>
          <w:p w14:paraId="064E697D" w14:textId="737EDCA8" w:rsidR="00561407" w:rsidRDefault="00561407" w:rsidP="00561407">
            <w:pPr>
              <w:pStyle w:val="Tick"/>
              <w:framePr w:hSpace="0" w:wrap="auto" w:vAnchor="margin" w:hAnchor="text" w:xAlign="left" w:yAlign="inline"/>
            </w:pPr>
          </w:p>
        </w:tc>
      </w:tr>
      <w:tr w:rsidR="002E7BC7" w14:paraId="20AFBF75" w14:textId="77777777" w:rsidTr="562B4167">
        <w:tc>
          <w:tcPr>
            <w:tcW w:w="5523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</w:tcPr>
          <w:p w14:paraId="3C70F788" w14:textId="1CBF2FC4" w:rsidR="002E7BC7" w:rsidRDefault="002E7BC7" w:rsidP="002E7BC7">
            <w:pPr>
              <w:pStyle w:val="BODYTEXTELAA"/>
              <w:ind w:left="0"/>
            </w:pPr>
            <w:r>
              <w:lastRenderedPageBreak/>
              <w:t>E</w:t>
            </w:r>
            <w:r w:rsidRPr="00916DF2">
              <w:t xml:space="preserve">nsuring that parents/guardians or authorised nominees are contacted in the event that an unauthorised person arrives to collect a child from the service, and that appropriate procedures are followed </w:t>
            </w:r>
            <w:r w:rsidRPr="00666FB7">
              <w:rPr>
                <w:rStyle w:val="RefertoSourceDefinitionsAttachmentChar"/>
              </w:rPr>
              <w:t>(refer to Attachment 1)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BFDE9"/>
            <w:vAlign w:val="center"/>
          </w:tcPr>
          <w:p w14:paraId="54D50228" w14:textId="0853DF1F" w:rsidR="002E7BC7" w:rsidRDefault="002E7BC7" w:rsidP="002E7BC7">
            <w:pPr>
              <w:pStyle w:val="Tick"/>
              <w:framePr w:hSpace="0" w:wrap="auto" w:vAnchor="margin" w:hAnchor="text" w:xAlign="left" w:yAlign="inline"/>
            </w:pPr>
            <w:r w:rsidRPr="00196D68">
              <w:rPr>
                <w:b/>
              </w:rPr>
              <w:t>R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3F9BF"/>
            <w:vAlign w:val="center"/>
          </w:tcPr>
          <w:p w14:paraId="0AC0AC00" w14:textId="14A350F3" w:rsidR="002E7BC7" w:rsidRDefault="002E7BC7" w:rsidP="002E7BC7">
            <w:pPr>
              <w:pStyle w:val="Tick"/>
              <w:framePr w:hSpace="0" w:wrap="auto" w:vAnchor="margin" w:hAnchor="text" w:xAlign="left" w:yAlign="inline"/>
            </w:pPr>
            <w:r>
              <w:rPr>
                <w:rFonts w:ascii="Symbol" w:eastAsia="Symbol" w:hAnsi="Symbol" w:cs="Symbol"/>
              </w:rPr>
              <w:t>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CF593"/>
            <w:vAlign w:val="center"/>
          </w:tcPr>
          <w:p w14:paraId="1C932BF5" w14:textId="3B0EFAB3" w:rsidR="002E7BC7" w:rsidRDefault="002E7BC7" w:rsidP="002E7BC7">
            <w:pPr>
              <w:pStyle w:val="Tick"/>
              <w:framePr w:hSpace="0" w:wrap="auto" w:vAnchor="margin" w:hAnchor="text" w:xAlign="left" w:yAlign="inline"/>
            </w:pPr>
          </w:p>
        </w:tc>
        <w:tc>
          <w:tcPr>
            <w:tcW w:w="708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6F272"/>
            <w:vAlign w:val="center"/>
          </w:tcPr>
          <w:p w14:paraId="550A1312" w14:textId="445CE6CC" w:rsidR="002E7BC7" w:rsidRDefault="002E7BC7" w:rsidP="002E7BC7">
            <w:pPr>
              <w:pStyle w:val="Tick"/>
              <w:framePr w:hSpace="0" w:wrap="auto" w:vAnchor="margin" w:hAnchor="text" w:xAlign="left" w:yAlign="inline"/>
            </w:pP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DFEE4C"/>
            <w:vAlign w:val="center"/>
          </w:tcPr>
          <w:p w14:paraId="7E8A74CC" w14:textId="4F9FE68F" w:rsidR="002E7BC7" w:rsidRDefault="002E7BC7" w:rsidP="002E7BC7">
            <w:pPr>
              <w:pStyle w:val="Tick"/>
              <w:framePr w:hSpace="0" w:wrap="auto" w:vAnchor="margin" w:hAnchor="text" w:xAlign="left" w:yAlign="inline"/>
            </w:pPr>
          </w:p>
        </w:tc>
      </w:tr>
      <w:tr w:rsidR="002E7BC7" w14:paraId="54E57FEF" w14:textId="77777777" w:rsidTr="562B4167">
        <w:tc>
          <w:tcPr>
            <w:tcW w:w="5523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</w:tcPr>
          <w:p w14:paraId="68A0BBA1" w14:textId="206A049E" w:rsidR="002E7BC7" w:rsidRPr="00916DF2" w:rsidRDefault="002E7BC7" w:rsidP="002E7BC7">
            <w:pPr>
              <w:pStyle w:val="BODYTEXTELAA"/>
              <w:ind w:left="0"/>
            </w:pPr>
            <w:r>
              <w:t>F</w:t>
            </w:r>
            <w:r w:rsidRPr="00076695">
              <w:t xml:space="preserve">ollowing the authorisation procedures </w:t>
            </w:r>
            <w:r w:rsidRPr="00EA6319">
              <w:rPr>
                <w:rStyle w:val="RefertoSourceDefinitionsAttachmentChar"/>
              </w:rPr>
              <w:t xml:space="preserve">(refer to Attachment 1) </w:t>
            </w:r>
            <w:r w:rsidRPr="00076695">
              <w:t>and contacting the parents/guardians or authorised nominees if an unauthorised person arrives to collect a child from the service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BFDE9"/>
            <w:vAlign w:val="center"/>
          </w:tcPr>
          <w:p w14:paraId="794AFEFA" w14:textId="0C640EFA" w:rsidR="002E7BC7" w:rsidRDefault="002E7BC7" w:rsidP="002E7BC7">
            <w:pPr>
              <w:pStyle w:val="Tick"/>
              <w:framePr w:hSpace="0" w:wrap="auto" w:vAnchor="margin" w:hAnchor="text" w:xAlign="left" w:yAlign="inline"/>
            </w:pPr>
            <w:r w:rsidRPr="00196D68">
              <w:rPr>
                <w:b/>
              </w:rPr>
              <w:t>R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3F9BF"/>
            <w:vAlign w:val="center"/>
          </w:tcPr>
          <w:p w14:paraId="4D24C7D0" w14:textId="759F42D7" w:rsidR="002E7BC7" w:rsidRDefault="002E7BC7" w:rsidP="002E7BC7">
            <w:pPr>
              <w:pStyle w:val="Tick"/>
              <w:framePr w:hSpace="0" w:wrap="auto" w:vAnchor="margin" w:hAnchor="text" w:xAlign="left" w:yAlign="inline"/>
            </w:pPr>
            <w:r>
              <w:rPr>
                <w:rFonts w:ascii="Symbol" w:eastAsia="Symbol" w:hAnsi="Symbol" w:cs="Symbol"/>
              </w:rPr>
              <w:t>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CF593"/>
            <w:vAlign w:val="center"/>
          </w:tcPr>
          <w:p w14:paraId="17124E4E" w14:textId="0578EE7B" w:rsidR="002E7BC7" w:rsidRDefault="002E7BC7" w:rsidP="002E7BC7">
            <w:pPr>
              <w:pStyle w:val="Tick"/>
              <w:framePr w:hSpace="0" w:wrap="auto" w:vAnchor="margin" w:hAnchor="text" w:xAlign="left" w:yAlign="inline"/>
            </w:pPr>
          </w:p>
        </w:tc>
        <w:tc>
          <w:tcPr>
            <w:tcW w:w="708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6F272"/>
            <w:vAlign w:val="center"/>
          </w:tcPr>
          <w:p w14:paraId="3452D4B6" w14:textId="16F30E51" w:rsidR="002E7BC7" w:rsidRDefault="002E7BC7" w:rsidP="002E7BC7">
            <w:pPr>
              <w:pStyle w:val="Tick"/>
              <w:framePr w:hSpace="0" w:wrap="auto" w:vAnchor="margin" w:hAnchor="text" w:xAlign="left" w:yAlign="inline"/>
            </w:pP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DFEE4C"/>
            <w:vAlign w:val="center"/>
          </w:tcPr>
          <w:p w14:paraId="68B723CE" w14:textId="03420629" w:rsidR="002E7BC7" w:rsidRDefault="002E7BC7" w:rsidP="002E7BC7">
            <w:pPr>
              <w:pStyle w:val="Tick"/>
              <w:framePr w:hSpace="0" w:wrap="auto" w:vAnchor="margin" w:hAnchor="text" w:xAlign="left" w:yAlign="inline"/>
            </w:pPr>
          </w:p>
        </w:tc>
      </w:tr>
      <w:tr w:rsidR="002E7BC7" w14:paraId="0918C5D5" w14:textId="77777777" w:rsidTr="562B4167">
        <w:tc>
          <w:tcPr>
            <w:tcW w:w="5523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</w:tcPr>
          <w:p w14:paraId="2FE7B6C5" w14:textId="488424D2" w:rsidR="002E7BC7" w:rsidRPr="00916DF2" w:rsidRDefault="002E7BC7" w:rsidP="002E7BC7">
            <w:pPr>
              <w:pStyle w:val="BODYTEXTELAA"/>
              <w:ind w:left="0"/>
            </w:pPr>
            <w:r>
              <w:t>F</w:t>
            </w:r>
            <w:r w:rsidRPr="0011097B">
              <w:t xml:space="preserve">ollowing the procedures to ensure the safe collection of children </w:t>
            </w:r>
            <w:r w:rsidRPr="00EA6319">
              <w:rPr>
                <w:rStyle w:val="RefertoSourceDefinitionsAttachmentChar"/>
              </w:rPr>
              <w:t>(refer to Attachment 3)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BFDE9"/>
            <w:vAlign w:val="center"/>
          </w:tcPr>
          <w:p w14:paraId="675B75C3" w14:textId="200823CB" w:rsidR="002E7BC7" w:rsidRDefault="002E7BC7" w:rsidP="002E7BC7">
            <w:pPr>
              <w:pStyle w:val="Tick"/>
              <w:framePr w:hSpace="0" w:wrap="auto" w:vAnchor="margin" w:hAnchor="text" w:xAlign="left" w:yAlign="inline"/>
            </w:pPr>
            <w:r w:rsidRPr="00196D68">
              <w:rPr>
                <w:b/>
              </w:rPr>
              <w:t>R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3F9BF"/>
            <w:vAlign w:val="center"/>
          </w:tcPr>
          <w:p w14:paraId="3AC19DA5" w14:textId="7351EC66" w:rsidR="002E7BC7" w:rsidRDefault="002E7BC7" w:rsidP="002E7BC7">
            <w:pPr>
              <w:pStyle w:val="Tick"/>
              <w:framePr w:hSpace="0" w:wrap="auto" w:vAnchor="margin" w:hAnchor="text" w:xAlign="left" w:yAlign="inline"/>
            </w:pPr>
            <w:r>
              <w:rPr>
                <w:rFonts w:ascii="Symbol" w:eastAsia="Symbol" w:hAnsi="Symbol" w:cs="Symbol"/>
              </w:rPr>
              <w:t>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CF593"/>
            <w:vAlign w:val="center"/>
          </w:tcPr>
          <w:p w14:paraId="30C99AAF" w14:textId="28E6F41A" w:rsidR="002E7BC7" w:rsidRDefault="002E7BC7" w:rsidP="002E7BC7">
            <w:pPr>
              <w:pStyle w:val="Tick"/>
              <w:framePr w:hSpace="0" w:wrap="auto" w:vAnchor="margin" w:hAnchor="text" w:xAlign="left" w:yAlign="inline"/>
            </w:pPr>
            <w:r>
              <w:rPr>
                <w:rFonts w:ascii="Symbol" w:eastAsia="Symbol" w:hAnsi="Symbol" w:cs="Symbol"/>
              </w:rPr>
              <w:t></w:t>
            </w:r>
          </w:p>
        </w:tc>
        <w:tc>
          <w:tcPr>
            <w:tcW w:w="708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6F272"/>
            <w:vAlign w:val="center"/>
          </w:tcPr>
          <w:p w14:paraId="413FF9F3" w14:textId="3F2F446A" w:rsidR="002E7BC7" w:rsidRDefault="002E7BC7" w:rsidP="002E7BC7">
            <w:pPr>
              <w:pStyle w:val="Tick"/>
              <w:framePr w:hSpace="0" w:wrap="auto" w:vAnchor="margin" w:hAnchor="text" w:xAlign="left" w:yAlign="inline"/>
            </w:pPr>
            <w:r>
              <w:rPr>
                <w:rFonts w:ascii="Symbol" w:eastAsia="Symbol" w:hAnsi="Symbol" w:cs="Symbol"/>
              </w:rPr>
              <w:t>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DFEE4C"/>
            <w:vAlign w:val="center"/>
          </w:tcPr>
          <w:p w14:paraId="4E64B8F7" w14:textId="13606E7A" w:rsidR="002E7BC7" w:rsidRDefault="002E7BC7" w:rsidP="002E7BC7">
            <w:pPr>
              <w:pStyle w:val="Tick"/>
              <w:framePr w:hSpace="0" w:wrap="auto" w:vAnchor="margin" w:hAnchor="text" w:xAlign="left" w:yAlign="inline"/>
            </w:pPr>
            <w:r>
              <w:rPr>
                <w:rFonts w:ascii="Symbol" w:eastAsia="Symbol" w:hAnsi="Symbol" w:cs="Symbol"/>
              </w:rPr>
              <w:t></w:t>
            </w:r>
          </w:p>
        </w:tc>
      </w:tr>
      <w:tr w:rsidR="002E7BC7" w14:paraId="5860C7CA" w14:textId="77777777" w:rsidTr="562B4167">
        <w:tc>
          <w:tcPr>
            <w:tcW w:w="5523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</w:tcPr>
          <w:p w14:paraId="1131D159" w14:textId="2DB3E6AF" w:rsidR="002E7BC7" w:rsidRPr="0011097B" w:rsidRDefault="002E7BC7" w:rsidP="002E7BC7">
            <w:pPr>
              <w:pStyle w:val="BODYTEXTELAA"/>
              <w:ind w:left="0"/>
            </w:pPr>
            <w:r>
              <w:t>F</w:t>
            </w:r>
            <w:r w:rsidRPr="00A761B6">
              <w:t xml:space="preserve">ollowing procedures in the event that an inappropriate person </w:t>
            </w:r>
            <w:r w:rsidRPr="00EA6319">
              <w:rPr>
                <w:rStyle w:val="RefertoSourceDefinitionsAttachmentChar"/>
              </w:rPr>
              <w:t xml:space="preserve">(refer to Definitions) </w:t>
            </w:r>
            <w:r w:rsidRPr="00A761B6">
              <w:t xml:space="preserve">attempts to collect a child from the service </w:t>
            </w:r>
            <w:r w:rsidRPr="00EA6319">
              <w:rPr>
                <w:rStyle w:val="RefertoSourceDefinitionsAttachmentChar"/>
              </w:rPr>
              <w:t>(refer to Attachment 3)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BFDE9"/>
            <w:vAlign w:val="center"/>
          </w:tcPr>
          <w:p w14:paraId="3F38FF80" w14:textId="07D432C7" w:rsidR="002E7BC7" w:rsidRDefault="002E7BC7" w:rsidP="002E7BC7">
            <w:pPr>
              <w:pStyle w:val="Tick"/>
              <w:framePr w:hSpace="0" w:wrap="auto" w:vAnchor="margin" w:hAnchor="text" w:xAlign="left" w:yAlign="inline"/>
            </w:pPr>
            <w:r w:rsidRPr="00196D68">
              <w:rPr>
                <w:b/>
              </w:rPr>
              <w:t>R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3F9BF"/>
            <w:vAlign w:val="center"/>
          </w:tcPr>
          <w:p w14:paraId="08AEA5DF" w14:textId="72ACC306" w:rsidR="002E7BC7" w:rsidRDefault="002E7BC7" w:rsidP="002E7BC7">
            <w:pPr>
              <w:pStyle w:val="Tick"/>
              <w:framePr w:hSpace="0" w:wrap="auto" w:vAnchor="margin" w:hAnchor="text" w:xAlign="left" w:yAlign="inline"/>
            </w:pPr>
            <w:r>
              <w:rPr>
                <w:rFonts w:ascii="Symbol" w:eastAsia="Symbol" w:hAnsi="Symbol" w:cs="Symbol"/>
              </w:rPr>
              <w:t>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CF593"/>
            <w:vAlign w:val="center"/>
          </w:tcPr>
          <w:p w14:paraId="2F1E23B8" w14:textId="68C2A900" w:rsidR="002E7BC7" w:rsidRDefault="002E7BC7" w:rsidP="002E7BC7">
            <w:pPr>
              <w:pStyle w:val="Tick"/>
              <w:framePr w:hSpace="0" w:wrap="auto" w:vAnchor="margin" w:hAnchor="text" w:xAlign="left" w:yAlign="inline"/>
            </w:pPr>
            <w:r>
              <w:rPr>
                <w:rFonts w:ascii="Symbol" w:eastAsia="Symbol" w:hAnsi="Symbol" w:cs="Symbol"/>
              </w:rPr>
              <w:t></w:t>
            </w:r>
          </w:p>
        </w:tc>
        <w:tc>
          <w:tcPr>
            <w:tcW w:w="708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6F272"/>
            <w:vAlign w:val="center"/>
          </w:tcPr>
          <w:p w14:paraId="324D1D2A" w14:textId="17D6C203" w:rsidR="002E7BC7" w:rsidRDefault="002E7BC7" w:rsidP="002E7BC7">
            <w:pPr>
              <w:pStyle w:val="Tick"/>
              <w:framePr w:hSpace="0" w:wrap="auto" w:vAnchor="margin" w:hAnchor="text" w:xAlign="left" w:yAlign="inline"/>
            </w:pP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DFEE4C"/>
            <w:vAlign w:val="center"/>
          </w:tcPr>
          <w:p w14:paraId="5364AD7F" w14:textId="67DCF66D" w:rsidR="002E7BC7" w:rsidRDefault="002E7BC7" w:rsidP="002E7BC7">
            <w:pPr>
              <w:pStyle w:val="Tick"/>
              <w:framePr w:hSpace="0" w:wrap="auto" w:vAnchor="margin" w:hAnchor="text" w:xAlign="left" w:yAlign="inline"/>
            </w:pPr>
            <w:r>
              <w:rPr>
                <w:rFonts w:ascii="Symbol" w:eastAsia="Symbol" w:hAnsi="Symbol" w:cs="Symbol"/>
              </w:rPr>
              <w:t></w:t>
            </w:r>
          </w:p>
        </w:tc>
      </w:tr>
      <w:tr w:rsidR="002E7BC7" w14:paraId="4F0516BC" w14:textId="77777777" w:rsidTr="562B4167">
        <w:tc>
          <w:tcPr>
            <w:tcW w:w="5523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</w:tcPr>
          <w:p w14:paraId="0DE2AEFC" w14:textId="2AE11D47" w:rsidR="002E7BC7" w:rsidRPr="00A761B6" w:rsidRDefault="002E7BC7" w:rsidP="002E7BC7">
            <w:pPr>
              <w:pStyle w:val="BODYTEXTELAA"/>
              <w:ind w:left="0"/>
            </w:pPr>
            <w:r>
              <w:t>I</w:t>
            </w:r>
            <w:r w:rsidRPr="00264010">
              <w:t xml:space="preserve">nforming the </w:t>
            </w:r>
            <w:r>
              <w:t>a</w:t>
            </w:r>
            <w:r w:rsidRPr="00264010">
              <w:t xml:space="preserve">pproved </w:t>
            </w:r>
            <w:r>
              <w:t>p</w:t>
            </w:r>
            <w:r w:rsidRPr="00264010">
              <w:t>rovider as soon as is practicable, but within 24 hours, if a child has left the service unattended by an adult or with an unauthorised person</w:t>
            </w:r>
            <w:r w:rsidRPr="00EA6319">
              <w:rPr>
                <w:rStyle w:val="RefertoSourceDefinitionsAttachmentChar"/>
              </w:rPr>
              <w:t xml:space="preserve"> (refer to Definitions)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BFDE9"/>
            <w:vAlign w:val="center"/>
          </w:tcPr>
          <w:p w14:paraId="4C5FB663" w14:textId="1A127336" w:rsidR="002E7BC7" w:rsidRDefault="002E7BC7" w:rsidP="002E7BC7">
            <w:pPr>
              <w:pStyle w:val="Tick"/>
              <w:framePr w:hSpace="0" w:wrap="auto" w:vAnchor="margin" w:hAnchor="text" w:xAlign="left" w:yAlign="inline"/>
            </w:pP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3F9BF"/>
            <w:vAlign w:val="center"/>
          </w:tcPr>
          <w:p w14:paraId="0EE4E0B0" w14:textId="3045B0C3" w:rsidR="002E7BC7" w:rsidRDefault="002E7BC7" w:rsidP="002E7BC7">
            <w:pPr>
              <w:pStyle w:val="Tick"/>
              <w:framePr w:hSpace="0" w:wrap="auto" w:vAnchor="margin" w:hAnchor="text" w:xAlign="left" w:yAlign="inline"/>
            </w:pPr>
            <w:r>
              <w:rPr>
                <w:rFonts w:ascii="Symbol" w:eastAsia="Symbol" w:hAnsi="Symbol" w:cs="Symbol"/>
              </w:rPr>
              <w:t>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CF593"/>
            <w:vAlign w:val="center"/>
          </w:tcPr>
          <w:p w14:paraId="7D8C88EA" w14:textId="7C9AED2C" w:rsidR="002E7BC7" w:rsidRDefault="002E7BC7" w:rsidP="002E7BC7">
            <w:pPr>
              <w:pStyle w:val="Tick"/>
              <w:framePr w:hSpace="0" w:wrap="auto" w:vAnchor="margin" w:hAnchor="text" w:xAlign="left" w:yAlign="inline"/>
            </w:pPr>
            <w:r>
              <w:rPr>
                <w:rFonts w:ascii="Symbol" w:eastAsia="Symbol" w:hAnsi="Symbol" w:cs="Symbol"/>
              </w:rPr>
              <w:t></w:t>
            </w:r>
          </w:p>
        </w:tc>
        <w:tc>
          <w:tcPr>
            <w:tcW w:w="708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6F272"/>
            <w:vAlign w:val="center"/>
          </w:tcPr>
          <w:p w14:paraId="136D7611" w14:textId="50DAA56C" w:rsidR="002E7BC7" w:rsidRDefault="002E7BC7" w:rsidP="002E7BC7">
            <w:pPr>
              <w:pStyle w:val="Tick"/>
              <w:framePr w:hSpace="0" w:wrap="auto" w:vAnchor="margin" w:hAnchor="text" w:xAlign="left" w:yAlign="inline"/>
            </w:pP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DFEE4C"/>
            <w:vAlign w:val="center"/>
          </w:tcPr>
          <w:p w14:paraId="695723CB" w14:textId="616566F2" w:rsidR="002E7BC7" w:rsidRDefault="002E7BC7" w:rsidP="002E7BC7">
            <w:pPr>
              <w:pStyle w:val="Tick"/>
              <w:framePr w:hSpace="0" w:wrap="auto" w:vAnchor="margin" w:hAnchor="text" w:xAlign="left" w:yAlign="inline"/>
            </w:pPr>
            <w:r>
              <w:rPr>
                <w:rFonts w:ascii="Symbol" w:eastAsia="Symbol" w:hAnsi="Symbol" w:cs="Symbol"/>
              </w:rPr>
              <w:t></w:t>
            </w:r>
          </w:p>
        </w:tc>
      </w:tr>
      <w:tr w:rsidR="003D7898" w14:paraId="7A29FABD" w14:textId="77777777" w:rsidTr="562B4167">
        <w:tc>
          <w:tcPr>
            <w:tcW w:w="5523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</w:tcPr>
          <w:p w14:paraId="11509D09" w14:textId="2A10374F" w:rsidR="003D7898" w:rsidRDefault="003D7898" w:rsidP="003D7898">
            <w:pPr>
              <w:pStyle w:val="BODYTEXTELAA"/>
              <w:ind w:left="0"/>
            </w:pPr>
            <w:r>
              <w:t>K</w:t>
            </w:r>
            <w:r w:rsidRPr="00A50945">
              <w:t>eeping a written record of all visitors to the service, including time of arrival and departure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BFDE9"/>
            <w:vAlign w:val="center"/>
          </w:tcPr>
          <w:p w14:paraId="5CA51837" w14:textId="09733ACD" w:rsidR="003D7898" w:rsidRDefault="003D7898" w:rsidP="003D7898">
            <w:pPr>
              <w:pStyle w:val="Tick"/>
              <w:framePr w:hSpace="0" w:wrap="auto" w:vAnchor="margin" w:hAnchor="text" w:xAlign="left" w:yAlign="inline"/>
            </w:pPr>
            <w:r w:rsidRPr="00196D68">
              <w:rPr>
                <w:b/>
              </w:rPr>
              <w:t>R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3F9BF"/>
            <w:vAlign w:val="center"/>
          </w:tcPr>
          <w:p w14:paraId="449EEDCA" w14:textId="24A389CA" w:rsidR="003D7898" w:rsidRDefault="003D7898" w:rsidP="003D7898">
            <w:pPr>
              <w:pStyle w:val="Tick"/>
              <w:framePr w:hSpace="0" w:wrap="auto" w:vAnchor="margin" w:hAnchor="text" w:xAlign="left" w:yAlign="inline"/>
            </w:pPr>
            <w:r>
              <w:rPr>
                <w:rFonts w:ascii="Symbol" w:eastAsia="Symbol" w:hAnsi="Symbol" w:cs="Symbol"/>
              </w:rPr>
              <w:t>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CF593"/>
            <w:vAlign w:val="center"/>
          </w:tcPr>
          <w:p w14:paraId="2015493C" w14:textId="53F4835D" w:rsidR="003D7898" w:rsidRDefault="00DA2BE7" w:rsidP="003D7898">
            <w:pPr>
              <w:pStyle w:val="Tick"/>
              <w:framePr w:hSpace="0" w:wrap="auto" w:vAnchor="margin" w:hAnchor="text" w:xAlign="left" w:yAlign="inline"/>
            </w:pPr>
            <w:r>
              <w:rPr>
                <w:rFonts w:ascii="Symbol" w:eastAsia="Symbol" w:hAnsi="Symbol" w:cs="Symbol"/>
              </w:rPr>
              <w:t></w:t>
            </w:r>
          </w:p>
        </w:tc>
        <w:tc>
          <w:tcPr>
            <w:tcW w:w="708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6F272"/>
            <w:vAlign w:val="center"/>
          </w:tcPr>
          <w:p w14:paraId="6BA73705" w14:textId="1B4BD024" w:rsidR="003D7898" w:rsidRDefault="003D7898" w:rsidP="003D7898">
            <w:pPr>
              <w:pStyle w:val="Tick"/>
              <w:framePr w:hSpace="0" w:wrap="auto" w:vAnchor="margin" w:hAnchor="text" w:xAlign="left" w:yAlign="inline"/>
            </w:pP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DFEE4C"/>
            <w:vAlign w:val="center"/>
          </w:tcPr>
          <w:p w14:paraId="08F6ABD0" w14:textId="0D87516F" w:rsidR="003D7898" w:rsidRDefault="003D7898" w:rsidP="003D7898">
            <w:pPr>
              <w:pStyle w:val="Tick"/>
              <w:framePr w:hSpace="0" w:wrap="auto" w:vAnchor="margin" w:hAnchor="text" w:xAlign="left" w:yAlign="inline"/>
            </w:pPr>
          </w:p>
        </w:tc>
      </w:tr>
      <w:tr w:rsidR="003D7898" w14:paraId="1DE1E76D" w14:textId="77777777" w:rsidTr="562B4167">
        <w:tc>
          <w:tcPr>
            <w:tcW w:w="5523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</w:tcPr>
          <w:p w14:paraId="37851CFF" w14:textId="09B2AC96" w:rsidR="003D7898" w:rsidRDefault="003D7898" w:rsidP="003D7898">
            <w:pPr>
              <w:pStyle w:val="BODYTEXTELAA"/>
              <w:ind w:left="0"/>
            </w:pPr>
            <w:r>
              <w:t>E</w:t>
            </w:r>
            <w:r w:rsidRPr="00B37153">
              <w:t xml:space="preserve">nsuring procedures are in place for the care of a child who has not been collected from the service on time </w:t>
            </w:r>
            <w:r w:rsidRPr="00EA6319">
              <w:rPr>
                <w:rStyle w:val="RefertoSourceDefinitionsAttachmentChar"/>
              </w:rPr>
              <w:t>(refer to Attachment 4)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BFDE9"/>
            <w:vAlign w:val="center"/>
          </w:tcPr>
          <w:p w14:paraId="08B631B1" w14:textId="6F0AAB03" w:rsidR="003D7898" w:rsidRDefault="003D7898" w:rsidP="003D7898">
            <w:pPr>
              <w:pStyle w:val="Tick"/>
              <w:framePr w:hSpace="0" w:wrap="auto" w:vAnchor="margin" w:hAnchor="text" w:xAlign="left" w:yAlign="inline"/>
            </w:pPr>
            <w:r w:rsidRPr="00196D68">
              <w:rPr>
                <w:b/>
              </w:rPr>
              <w:t>R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3F9BF"/>
            <w:vAlign w:val="center"/>
          </w:tcPr>
          <w:p w14:paraId="509CF89D" w14:textId="074F8373" w:rsidR="003D7898" w:rsidRDefault="003D7898" w:rsidP="003D7898">
            <w:pPr>
              <w:pStyle w:val="Tick"/>
              <w:framePr w:hSpace="0" w:wrap="auto" w:vAnchor="margin" w:hAnchor="text" w:xAlign="left" w:yAlign="inline"/>
            </w:pPr>
            <w:r>
              <w:rPr>
                <w:rFonts w:ascii="Symbol" w:eastAsia="Symbol" w:hAnsi="Symbol" w:cs="Symbol"/>
              </w:rPr>
              <w:t>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CF593"/>
            <w:vAlign w:val="center"/>
          </w:tcPr>
          <w:p w14:paraId="30FA8A69" w14:textId="73309327" w:rsidR="003D7898" w:rsidRDefault="003D7898" w:rsidP="003D7898">
            <w:pPr>
              <w:pStyle w:val="Tick"/>
              <w:framePr w:hSpace="0" w:wrap="auto" w:vAnchor="margin" w:hAnchor="text" w:xAlign="left" w:yAlign="inline"/>
            </w:pPr>
          </w:p>
        </w:tc>
        <w:tc>
          <w:tcPr>
            <w:tcW w:w="708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6F272"/>
            <w:vAlign w:val="center"/>
          </w:tcPr>
          <w:p w14:paraId="169C9CCA" w14:textId="4248855A" w:rsidR="003D7898" w:rsidRDefault="003D7898" w:rsidP="003D7898">
            <w:pPr>
              <w:pStyle w:val="Tick"/>
              <w:framePr w:hSpace="0" w:wrap="auto" w:vAnchor="margin" w:hAnchor="text" w:xAlign="left" w:yAlign="inline"/>
            </w:pP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DFEE4C"/>
            <w:vAlign w:val="center"/>
          </w:tcPr>
          <w:p w14:paraId="11379F2B" w14:textId="6299D335" w:rsidR="003D7898" w:rsidRDefault="003D7898" w:rsidP="003D7898">
            <w:pPr>
              <w:pStyle w:val="Tick"/>
              <w:framePr w:hSpace="0" w:wrap="auto" w:vAnchor="margin" w:hAnchor="text" w:xAlign="left" w:yAlign="inline"/>
            </w:pPr>
          </w:p>
        </w:tc>
      </w:tr>
      <w:tr w:rsidR="00E175C2" w14:paraId="64C7B840" w14:textId="77777777" w:rsidTr="562B4167">
        <w:tc>
          <w:tcPr>
            <w:tcW w:w="5523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</w:tcPr>
          <w:p w14:paraId="20C56D5F" w14:textId="23AB6D3B" w:rsidR="00E175C2" w:rsidRPr="00B37153" w:rsidRDefault="00E175C2" w:rsidP="00E175C2">
            <w:pPr>
              <w:pStyle w:val="BODYTEXTELAA"/>
              <w:ind w:left="0"/>
            </w:pPr>
            <w:r>
              <w:t>F</w:t>
            </w:r>
            <w:r w:rsidRPr="00536D4D">
              <w:t xml:space="preserve">ollowing procedures for the late collection of children </w:t>
            </w:r>
            <w:r w:rsidRPr="00EA6319">
              <w:rPr>
                <w:rStyle w:val="RefertoSourceDefinitionsAttachmentChar"/>
              </w:rPr>
              <w:t>(refer to Attachment 4)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BFDE9"/>
            <w:vAlign w:val="center"/>
          </w:tcPr>
          <w:p w14:paraId="51019F64" w14:textId="233A8D11" w:rsidR="00E175C2" w:rsidRDefault="00E175C2" w:rsidP="00E175C2">
            <w:pPr>
              <w:pStyle w:val="Tick"/>
              <w:framePr w:hSpace="0" w:wrap="auto" w:vAnchor="margin" w:hAnchor="text" w:xAlign="left" w:yAlign="inline"/>
            </w:pPr>
            <w:r w:rsidRPr="00196D68">
              <w:rPr>
                <w:b/>
              </w:rPr>
              <w:t>R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3F9BF"/>
            <w:vAlign w:val="center"/>
          </w:tcPr>
          <w:p w14:paraId="464C9CEA" w14:textId="18429580" w:rsidR="00E175C2" w:rsidRDefault="00E175C2" w:rsidP="00E175C2">
            <w:pPr>
              <w:pStyle w:val="Tick"/>
              <w:framePr w:hSpace="0" w:wrap="auto" w:vAnchor="margin" w:hAnchor="text" w:xAlign="left" w:yAlign="inline"/>
            </w:pPr>
            <w:r>
              <w:rPr>
                <w:rFonts w:ascii="Symbol" w:eastAsia="Symbol" w:hAnsi="Symbol" w:cs="Symbol"/>
              </w:rPr>
              <w:t>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CF593"/>
            <w:vAlign w:val="center"/>
          </w:tcPr>
          <w:p w14:paraId="042C91D5" w14:textId="4D6E1E8D" w:rsidR="00E175C2" w:rsidRDefault="00E175C2" w:rsidP="00E175C2">
            <w:pPr>
              <w:pStyle w:val="Tick"/>
              <w:framePr w:hSpace="0" w:wrap="auto" w:vAnchor="margin" w:hAnchor="text" w:xAlign="left" w:yAlign="inline"/>
            </w:pPr>
            <w:r>
              <w:rPr>
                <w:rFonts w:ascii="Symbol" w:eastAsia="Symbol" w:hAnsi="Symbol" w:cs="Symbol"/>
              </w:rPr>
              <w:t></w:t>
            </w:r>
          </w:p>
        </w:tc>
        <w:tc>
          <w:tcPr>
            <w:tcW w:w="708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6F272"/>
            <w:vAlign w:val="center"/>
          </w:tcPr>
          <w:p w14:paraId="3CE33D2B" w14:textId="1496D2E7" w:rsidR="00E175C2" w:rsidRDefault="00E175C2" w:rsidP="00E175C2">
            <w:pPr>
              <w:pStyle w:val="Tick"/>
              <w:framePr w:hSpace="0" w:wrap="auto" w:vAnchor="margin" w:hAnchor="text" w:xAlign="left" w:yAlign="inline"/>
            </w:pPr>
            <w:r>
              <w:rPr>
                <w:rFonts w:ascii="Symbol" w:eastAsia="Symbol" w:hAnsi="Symbol" w:cs="Symbol"/>
              </w:rPr>
              <w:t>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DFEE4C"/>
            <w:vAlign w:val="center"/>
          </w:tcPr>
          <w:p w14:paraId="74AE7B93" w14:textId="7925ACEC" w:rsidR="00E175C2" w:rsidRDefault="00E175C2" w:rsidP="00E175C2">
            <w:pPr>
              <w:pStyle w:val="Tick"/>
              <w:framePr w:hSpace="0" w:wrap="auto" w:vAnchor="margin" w:hAnchor="text" w:xAlign="left" w:yAlign="inline"/>
            </w:pPr>
            <w:r>
              <w:rPr>
                <w:rFonts w:ascii="Symbol" w:eastAsia="Symbol" w:hAnsi="Symbol" w:cs="Symbol"/>
              </w:rPr>
              <w:t></w:t>
            </w:r>
          </w:p>
        </w:tc>
      </w:tr>
      <w:tr w:rsidR="00E175C2" w14:paraId="5C0C7AAB" w14:textId="77777777" w:rsidTr="562B4167">
        <w:tc>
          <w:tcPr>
            <w:tcW w:w="5523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</w:tcPr>
          <w:p w14:paraId="60FF09A0" w14:textId="3F63BC5B" w:rsidR="00E175C2" w:rsidRPr="00536D4D" w:rsidRDefault="00E175C2" w:rsidP="00E175C2">
            <w:pPr>
              <w:pStyle w:val="BODYTEXTELAA"/>
              <w:ind w:left="0"/>
            </w:pPr>
            <w:r>
              <w:t>C</w:t>
            </w:r>
            <w:r w:rsidRPr="001E1D53">
              <w:t>ollecting their child on time at the end of each session/day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BFDE9"/>
            <w:vAlign w:val="center"/>
          </w:tcPr>
          <w:p w14:paraId="33213031" w14:textId="3D166CE4" w:rsidR="00E175C2" w:rsidRDefault="00E175C2" w:rsidP="00E175C2">
            <w:pPr>
              <w:pStyle w:val="Tick"/>
              <w:framePr w:hSpace="0" w:wrap="auto" w:vAnchor="margin" w:hAnchor="text" w:xAlign="left" w:yAlign="inline"/>
            </w:pP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3F9BF"/>
            <w:vAlign w:val="center"/>
          </w:tcPr>
          <w:p w14:paraId="1B42A550" w14:textId="388E105C" w:rsidR="00E175C2" w:rsidRDefault="00E175C2" w:rsidP="00E175C2">
            <w:pPr>
              <w:pStyle w:val="Tick"/>
              <w:framePr w:hSpace="0" w:wrap="auto" w:vAnchor="margin" w:hAnchor="text" w:xAlign="left" w:yAlign="inline"/>
            </w:pP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CF593"/>
            <w:vAlign w:val="center"/>
          </w:tcPr>
          <w:p w14:paraId="66CCBBE9" w14:textId="1E8D94B1" w:rsidR="00E175C2" w:rsidRDefault="00E175C2" w:rsidP="00E175C2">
            <w:pPr>
              <w:pStyle w:val="Tick"/>
              <w:framePr w:hSpace="0" w:wrap="auto" w:vAnchor="margin" w:hAnchor="text" w:xAlign="left" w:yAlign="inline"/>
            </w:pPr>
          </w:p>
        </w:tc>
        <w:tc>
          <w:tcPr>
            <w:tcW w:w="708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6F272"/>
            <w:vAlign w:val="center"/>
          </w:tcPr>
          <w:p w14:paraId="5751CF48" w14:textId="17C65BC1" w:rsidR="00E175C2" w:rsidRDefault="00E175C2" w:rsidP="00E175C2">
            <w:pPr>
              <w:pStyle w:val="Tick"/>
              <w:framePr w:hSpace="0" w:wrap="auto" w:vAnchor="margin" w:hAnchor="text" w:xAlign="left" w:yAlign="inline"/>
            </w:pPr>
            <w:r>
              <w:rPr>
                <w:rFonts w:ascii="Symbol" w:eastAsia="Symbol" w:hAnsi="Symbol" w:cs="Symbol"/>
              </w:rPr>
              <w:t>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DFEE4C"/>
            <w:vAlign w:val="center"/>
          </w:tcPr>
          <w:p w14:paraId="7889DDBC" w14:textId="205C4E02" w:rsidR="00E175C2" w:rsidRDefault="00E175C2" w:rsidP="00E175C2">
            <w:pPr>
              <w:pStyle w:val="Tick"/>
              <w:framePr w:hSpace="0" w:wrap="auto" w:vAnchor="margin" w:hAnchor="text" w:xAlign="left" w:yAlign="inline"/>
            </w:pPr>
          </w:p>
        </w:tc>
      </w:tr>
      <w:tr w:rsidR="00D5093B" w14:paraId="4572A27E" w14:textId="77777777" w:rsidTr="562B4167">
        <w:tc>
          <w:tcPr>
            <w:tcW w:w="5523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</w:tcPr>
          <w:p w14:paraId="2AD7ACB9" w14:textId="716A0F99" w:rsidR="00D5093B" w:rsidRPr="00536D4D" w:rsidRDefault="00D5093B" w:rsidP="00D5093B">
            <w:pPr>
              <w:pStyle w:val="BODYTEXTELAA"/>
              <w:ind w:left="0"/>
            </w:pPr>
            <w:r>
              <w:t>A</w:t>
            </w:r>
            <w:r w:rsidRPr="00616976">
              <w:t xml:space="preserve">lerting </w:t>
            </w:r>
            <w:r>
              <w:t>the service</w:t>
            </w:r>
            <w:r w:rsidRPr="00616976">
              <w:t xml:space="preserve"> if they are likely to be late collecting their child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BFDE9"/>
            <w:vAlign w:val="center"/>
          </w:tcPr>
          <w:p w14:paraId="2F09F785" w14:textId="285E0CCD" w:rsidR="00D5093B" w:rsidRDefault="00D5093B" w:rsidP="00D5093B">
            <w:pPr>
              <w:pStyle w:val="Tick"/>
              <w:framePr w:hSpace="0" w:wrap="auto" w:vAnchor="margin" w:hAnchor="text" w:xAlign="left" w:yAlign="inline"/>
            </w:pP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3F9BF"/>
            <w:vAlign w:val="center"/>
          </w:tcPr>
          <w:p w14:paraId="2C6979A4" w14:textId="628F23D2" w:rsidR="00D5093B" w:rsidRDefault="00D5093B" w:rsidP="00D5093B">
            <w:pPr>
              <w:pStyle w:val="Tick"/>
              <w:framePr w:hSpace="0" w:wrap="auto" w:vAnchor="margin" w:hAnchor="text" w:xAlign="left" w:yAlign="inline"/>
            </w:pP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CF593"/>
            <w:vAlign w:val="center"/>
          </w:tcPr>
          <w:p w14:paraId="656C57A0" w14:textId="040C2FB7" w:rsidR="00D5093B" w:rsidRDefault="00D5093B" w:rsidP="00D5093B">
            <w:pPr>
              <w:pStyle w:val="Tick"/>
              <w:framePr w:hSpace="0" w:wrap="auto" w:vAnchor="margin" w:hAnchor="text" w:xAlign="left" w:yAlign="inline"/>
            </w:pPr>
          </w:p>
        </w:tc>
        <w:tc>
          <w:tcPr>
            <w:tcW w:w="708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6F272"/>
            <w:vAlign w:val="center"/>
          </w:tcPr>
          <w:p w14:paraId="086A872B" w14:textId="2EBA6612" w:rsidR="00D5093B" w:rsidRDefault="00D5093B" w:rsidP="00D5093B">
            <w:pPr>
              <w:pStyle w:val="Tick"/>
              <w:framePr w:hSpace="0" w:wrap="auto" w:vAnchor="margin" w:hAnchor="text" w:xAlign="left" w:yAlign="inline"/>
            </w:pPr>
            <w:r>
              <w:rPr>
                <w:rFonts w:ascii="Symbol" w:eastAsia="Symbol" w:hAnsi="Symbol" w:cs="Symbol"/>
              </w:rPr>
              <w:t>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DFEE4C"/>
            <w:vAlign w:val="center"/>
          </w:tcPr>
          <w:p w14:paraId="79D041A0" w14:textId="69412A99" w:rsidR="00D5093B" w:rsidRDefault="00D5093B" w:rsidP="00D5093B">
            <w:pPr>
              <w:pStyle w:val="Tick"/>
              <w:framePr w:hSpace="0" w:wrap="auto" w:vAnchor="margin" w:hAnchor="text" w:xAlign="left" w:yAlign="inline"/>
            </w:pPr>
          </w:p>
        </w:tc>
      </w:tr>
      <w:tr w:rsidR="00C90D6C" w14:paraId="078422C8" w14:textId="77777777" w:rsidTr="562B4167">
        <w:tc>
          <w:tcPr>
            <w:tcW w:w="5523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</w:tcPr>
          <w:p w14:paraId="117A977C" w14:textId="7D0DCE17" w:rsidR="00C90D6C" w:rsidRDefault="00C90D6C" w:rsidP="00C90D6C">
            <w:pPr>
              <w:pStyle w:val="BODYTEXTELAA"/>
              <w:ind w:left="0"/>
            </w:pPr>
            <w:r>
              <w:t>P</w:t>
            </w:r>
            <w:r w:rsidRPr="00A51D23">
              <w:t xml:space="preserve">aying a late-collection fee if required by the service’s </w:t>
            </w:r>
            <w:r w:rsidRPr="00A96A8A">
              <w:rPr>
                <w:rStyle w:val="PolicyNameChar"/>
              </w:rPr>
              <w:t>Fees Policy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BFDE9"/>
            <w:vAlign w:val="center"/>
          </w:tcPr>
          <w:p w14:paraId="2712253F" w14:textId="77777777" w:rsidR="00C90D6C" w:rsidRDefault="00C90D6C" w:rsidP="00C90D6C">
            <w:pPr>
              <w:pStyle w:val="Tick"/>
              <w:framePr w:hSpace="0" w:wrap="auto" w:vAnchor="margin" w:hAnchor="text" w:xAlign="left" w:yAlign="inline"/>
            </w:pP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3F9BF"/>
            <w:vAlign w:val="center"/>
          </w:tcPr>
          <w:p w14:paraId="7E2BBA60" w14:textId="77777777" w:rsidR="00C90D6C" w:rsidRDefault="00C90D6C" w:rsidP="00C90D6C">
            <w:pPr>
              <w:pStyle w:val="Tick"/>
              <w:framePr w:hSpace="0" w:wrap="auto" w:vAnchor="margin" w:hAnchor="text" w:xAlign="left" w:yAlign="inline"/>
            </w:pP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CF593"/>
            <w:vAlign w:val="center"/>
          </w:tcPr>
          <w:p w14:paraId="6E99E291" w14:textId="77777777" w:rsidR="00C90D6C" w:rsidRDefault="00C90D6C" w:rsidP="00C90D6C">
            <w:pPr>
              <w:pStyle w:val="Tick"/>
              <w:framePr w:hSpace="0" w:wrap="auto" w:vAnchor="margin" w:hAnchor="text" w:xAlign="left" w:yAlign="inline"/>
            </w:pPr>
          </w:p>
        </w:tc>
        <w:tc>
          <w:tcPr>
            <w:tcW w:w="708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6F272"/>
            <w:vAlign w:val="center"/>
          </w:tcPr>
          <w:p w14:paraId="2095D1E2" w14:textId="15A842F1" w:rsidR="00C90D6C" w:rsidRDefault="00C90D6C" w:rsidP="00C90D6C">
            <w:pPr>
              <w:pStyle w:val="Tick"/>
              <w:framePr w:hSpace="0" w:wrap="auto" w:vAnchor="margin" w:hAnchor="text" w:xAlign="left" w:yAlign="inline"/>
            </w:pPr>
            <w:r>
              <w:rPr>
                <w:rFonts w:ascii="Symbol" w:eastAsia="Symbol" w:hAnsi="Symbol" w:cs="Symbol"/>
              </w:rPr>
              <w:t>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DFEE4C"/>
            <w:vAlign w:val="center"/>
          </w:tcPr>
          <w:p w14:paraId="2EA192A9" w14:textId="77777777" w:rsidR="00C90D6C" w:rsidRDefault="00C90D6C" w:rsidP="00C90D6C">
            <w:pPr>
              <w:pStyle w:val="Tick"/>
              <w:framePr w:hSpace="0" w:wrap="auto" w:vAnchor="margin" w:hAnchor="text" w:xAlign="left" w:yAlign="inline"/>
            </w:pPr>
          </w:p>
        </w:tc>
      </w:tr>
      <w:tr w:rsidR="00D5093B" w14:paraId="6E0ADA25" w14:textId="77777777" w:rsidTr="562B4167">
        <w:tc>
          <w:tcPr>
            <w:tcW w:w="5523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</w:tcPr>
          <w:p w14:paraId="7E77F9EA" w14:textId="3A4CFCB4" w:rsidR="00D5093B" w:rsidRDefault="00D5093B" w:rsidP="00D5093B">
            <w:pPr>
              <w:pStyle w:val="BODYTEXTELAA"/>
              <w:ind w:left="0"/>
            </w:pPr>
            <w:r>
              <w:t>E</w:t>
            </w:r>
            <w:r w:rsidRPr="00D72985">
              <w:t xml:space="preserve">nsuring that the educator-to-child ratios are maintained at all times children are in attendance at the service (including when children are collected late from the service) according to the requirements of </w:t>
            </w:r>
            <w:r w:rsidRPr="008971EB">
              <w:rPr>
                <w:rStyle w:val="RegulationLawChar"/>
              </w:rPr>
              <w:t>Regulations 123 and 360</w:t>
            </w:r>
            <w:r w:rsidRPr="00D72985">
              <w:t xml:space="preserve"> </w:t>
            </w:r>
            <w:r w:rsidRPr="008971EB">
              <w:rPr>
                <w:rStyle w:val="RefertoSourceDefinitionsAttachmentChar"/>
              </w:rPr>
              <w:t>(refer also to Supervision of Children Policy)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BFDE9"/>
            <w:vAlign w:val="center"/>
          </w:tcPr>
          <w:p w14:paraId="5BBB847C" w14:textId="05F91F4E" w:rsidR="00D5093B" w:rsidRDefault="00D5093B" w:rsidP="00D5093B">
            <w:pPr>
              <w:pStyle w:val="Tick"/>
              <w:framePr w:hSpace="0" w:wrap="auto" w:vAnchor="margin" w:hAnchor="text" w:xAlign="left" w:yAlign="inline"/>
            </w:pPr>
            <w:r w:rsidRPr="00196D68">
              <w:rPr>
                <w:b/>
              </w:rPr>
              <w:t>R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3F9BF"/>
            <w:vAlign w:val="center"/>
          </w:tcPr>
          <w:p w14:paraId="43D67A43" w14:textId="41329A86" w:rsidR="00D5093B" w:rsidRDefault="00D5093B" w:rsidP="00D5093B">
            <w:pPr>
              <w:pStyle w:val="Tick"/>
              <w:framePr w:hSpace="0" w:wrap="auto" w:vAnchor="margin" w:hAnchor="text" w:xAlign="left" w:yAlign="inline"/>
            </w:pPr>
            <w:r>
              <w:rPr>
                <w:rFonts w:ascii="Symbol" w:eastAsia="Symbol" w:hAnsi="Symbol" w:cs="Symbol"/>
              </w:rPr>
              <w:t>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CF593"/>
            <w:vAlign w:val="center"/>
          </w:tcPr>
          <w:p w14:paraId="161D47CA" w14:textId="4D5EE071" w:rsidR="00D5093B" w:rsidRDefault="00D5093B" w:rsidP="00D5093B">
            <w:pPr>
              <w:pStyle w:val="Tick"/>
              <w:framePr w:hSpace="0" w:wrap="auto" w:vAnchor="margin" w:hAnchor="text" w:xAlign="left" w:yAlign="inline"/>
            </w:pPr>
            <w:r>
              <w:rPr>
                <w:rFonts w:ascii="Symbol" w:eastAsia="Symbol" w:hAnsi="Symbol" w:cs="Symbol"/>
              </w:rPr>
              <w:t></w:t>
            </w:r>
          </w:p>
        </w:tc>
        <w:tc>
          <w:tcPr>
            <w:tcW w:w="708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6F272"/>
            <w:vAlign w:val="center"/>
          </w:tcPr>
          <w:p w14:paraId="7C57D5FD" w14:textId="285CC265" w:rsidR="00D5093B" w:rsidRDefault="00D5093B" w:rsidP="00D5093B">
            <w:pPr>
              <w:pStyle w:val="Tick"/>
              <w:framePr w:hSpace="0" w:wrap="auto" w:vAnchor="margin" w:hAnchor="text" w:xAlign="left" w:yAlign="inline"/>
            </w:pP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DFEE4C"/>
            <w:vAlign w:val="center"/>
          </w:tcPr>
          <w:p w14:paraId="50B9414C" w14:textId="4F099C69" w:rsidR="00D5093B" w:rsidRDefault="00D5093B" w:rsidP="00D5093B">
            <w:pPr>
              <w:pStyle w:val="Tick"/>
              <w:framePr w:hSpace="0" w:wrap="auto" w:vAnchor="margin" w:hAnchor="text" w:xAlign="left" w:yAlign="inline"/>
            </w:pPr>
            <w:r>
              <w:rPr>
                <w:rFonts w:ascii="Symbol" w:eastAsia="Symbol" w:hAnsi="Symbol" w:cs="Symbol"/>
              </w:rPr>
              <w:t></w:t>
            </w:r>
          </w:p>
        </w:tc>
      </w:tr>
      <w:tr w:rsidR="005D7FA5" w14:paraId="64700124" w14:textId="77777777" w:rsidTr="562B4167">
        <w:tc>
          <w:tcPr>
            <w:tcW w:w="5523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</w:tcPr>
          <w:p w14:paraId="30764698" w14:textId="4EA7BE3B" w:rsidR="005D7FA5" w:rsidRDefault="005D7FA5" w:rsidP="005D7FA5">
            <w:r>
              <w:t>S</w:t>
            </w:r>
            <w:r w:rsidRPr="00901E87">
              <w:t>hould any incidents occur relating to the delivery of children to, or collection from, the service</w:t>
            </w:r>
            <w:r>
              <w:t xml:space="preserve"> </w:t>
            </w:r>
            <w:r w:rsidRPr="00901E87">
              <w:t>premises</w:t>
            </w:r>
            <w:r>
              <w:t xml:space="preserve">, </w:t>
            </w:r>
            <w:r w:rsidRPr="00901E87">
              <w:t>ensur</w:t>
            </w:r>
            <w:r>
              <w:t>ing</w:t>
            </w:r>
            <w:r w:rsidRPr="00901E87">
              <w:t xml:space="preserve"> that the response meets all regulatory requirements, including implementing </w:t>
            </w:r>
            <w:r>
              <w:t xml:space="preserve">the </w:t>
            </w:r>
            <w:r w:rsidRPr="005D7FA5">
              <w:rPr>
                <w:rStyle w:val="PolicyNameChar"/>
              </w:rPr>
              <w:t>Incident, injury, trauma and illness policy</w:t>
            </w:r>
            <w:r>
              <w:rPr>
                <w:rStyle w:val="PolicyNameChar"/>
                <w:rFonts w:ascii="TheSansB W3 Light" w:hAnsi="TheSansB W3 Light"/>
              </w:rPr>
              <w:t xml:space="preserve"> </w:t>
            </w:r>
            <w:r w:rsidRPr="005D7FA5">
              <w:rPr>
                <w:rStyle w:val="RegulationLawChar"/>
              </w:rPr>
              <w:t>(Regulations 86 and 87)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BFDE9"/>
            <w:vAlign w:val="center"/>
          </w:tcPr>
          <w:p w14:paraId="447F0FA8" w14:textId="1B576EA9" w:rsidR="005D7FA5" w:rsidRPr="00196D68" w:rsidRDefault="005D7FA5" w:rsidP="005D7FA5">
            <w:pPr>
              <w:pStyle w:val="Tick"/>
              <w:framePr w:hSpace="0" w:wrap="auto" w:vAnchor="margin" w:hAnchor="text" w:xAlign="left" w:yAlign="inline"/>
              <w:rPr>
                <w:b/>
              </w:rPr>
            </w:pPr>
            <w:r w:rsidRPr="00196D68">
              <w:rPr>
                <w:b/>
              </w:rPr>
              <w:t>R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3F9BF"/>
            <w:vAlign w:val="center"/>
          </w:tcPr>
          <w:p w14:paraId="59888316" w14:textId="043CFDC6" w:rsidR="005D7FA5" w:rsidRDefault="005D7FA5" w:rsidP="005D7FA5">
            <w:pPr>
              <w:pStyle w:val="Tick"/>
              <w:framePr w:hSpace="0" w:wrap="auto" w:vAnchor="margin" w:hAnchor="text" w:xAlign="left" w:yAlign="inline"/>
            </w:pPr>
            <w:r>
              <w:rPr>
                <w:rFonts w:ascii="Symbol" w:eastAsia="Symbol" w:hAnsi="Symbol" w:cs="Symbol"/>
              </w:rPr>
              <w:t>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CF593"/>
            <w:vAlign w:val="center"/>
          </w:tcPr>
          <w:p w14:paraId="6519C1C6" w14:textId="32E04722" w:rsidR="005D7FA5" w:rsidRDefault="005D7FA5" w:rsidP="005D7FA5">
            <w:pPr>
              <w:pStyle w:val="Tick"/>
              <w:framePr w:hSpace="0" w:wrap="auto" w:vAnchor="margin" w:hAnchor="text" w:xAlign="left" w:yAlign="inline"/>
            </w:pPr>
            <w:r>
              <w:rPr>
                <w:rFonts w:ascii="Symbol" w:eastAsia="Symbol" w:hAnsi="Symbol" w:cs="Symbol"/>
              </w:rPr>
              <w:t></w:t>
            </w:r>
          </w:p>
        </w:tc>
        <w:tc>
          <w:tcPr>
            <w:tcW w:w="708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6F272"/>
            <w:vAlign w:val="center"/>
          </w:tcPr>
          <w:p w14:paraId="282BC084" w14:textId="77777777" w:rsidR="005D7FA5" w:rsidRDefault="005D7FA5" w:rsidP="005D7FA5">
            <w:pPr>
              <w:pStyle w:val="Tick"/>
              <w:framePr w:hSpace="0" w:wrap="auto" w:vAnchor="margin" w:hAnchor="text" w:xAlign="left" w:yAlign="inline"/>
            </w:pP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DFEE4C"/>
            <w:vAlign w:val="center"/>
          </w:tcPr>
          <w:p w14:paraId="31855DE6" w14:textId="6115B1A6" w:rsidR="005D7FA5" w:rsidRDefault="005D7FA5" w:rsidP="005D7FA5">
            <w:pPr>
              <w:pStyle w:val="Tick"/>
              <w:framePr w:hSpace="0" w:wrap="auto" w:vAnchor="margin" w:hAnchor="text" w:xAlign="left" w:yAlign="inline"/>
            </w:pPr>
            <w:r>
              <w:rPr>
                <w:rFonts w:ascii="Symbol" w:eastAsia="Symbol" w:hAnsi="Symbol" w:cs="Symbol"/>
              </w:rPr>
              <w:t></w:t>
            </w:r>
          </w:p>
        </w:tc>
      </w:tr>
      <w:tr w:rsidR="00D5093B" w14:paraId="5D21AC49" w14:textId="77777777" w:rsidTr="562B4167">
        <w:tc>
          <w:tcPr>
            <w:tcW w:w="5523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</w:tcPr>
          <w:p w14:paraId="48C69700" w14:textId="5E279838" w:rsidR="00D5093B" w:rsidRPr="00D72985" w:rsidRDefault="00D5093B" w:rsidP="00D5093B">
            <w:pPr>
              <w:pStyle w:val="BODYTEXTELAA"/>
              <w:ind w:left="0"/>
            </w:pPr>
            <w:r>
              <w:t>E</w:t>
            </w:r>
            <w:r w:rsidRPr="001D45B6">
              <w:t xml:space="preserve">nsuring children are adequately supervised at all times </w:t>
            </w:r>
            <w:r w:rsidRPr="00366663">
              <w:rPr>
                <w:rStyle w:val="PolicyNameChar"/>
              </w:rPr>
              <w:t>(refer to Supervision of Children Policy)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BFDE9"/>
            <w:vAlign w:val="center"/>
          </w:tcPr>
          <w:p w14:paraId="059BC4BA" w14:textId="330B6A6F" w:rsidR="00D5093B" w:rsidRPr="00395A12" w:rsidRDefault="00D5093B" w:rsidP="00D5093B">
            <w:pPr>
              <w:pStyle w:val="Tick"/>
              <w:framePr w:hSpace="0" w:wrap="auto" w:vAnchor="margin" w:hAnchor="text" w:xAlign="left" w:yAlign="inline"/>
            </w:pPr>
            <w:r w:rsidRPr="00196D68">
              <w:rPr>
                <w:b/>
              </w:rPr>
              <w:t>R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3F9BF"/>
            <w:vAlign w:val="center"/>
          </w:tcPr>
          <w:p w14:paraId="43D6D25C" w14:textId="57FEE583" w:rsidR="00D5093B" w:rsidRPr="00395A12" w:rsidRDefault="00D5093B" w:rsidP="00D5093B">
            <w:pPr>
              <w:pStyle w:val="Tick"/>
              <w:framePr w:hSpace="0" w:wrap="auto" w:vAnchor="margin" w:hAnchor="text" w:xAlign="left" w:yAlign="inline"/>
            </w:pPr>
            <w:r>
              <w:rPr>
                <w:rFonts w:ascii="Symbol" w:eastAsia="Symbol" w:hAnsi="Symbol" w:cs="Symbol"/>
              </w:rPr>
              <w:t>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CF593"/>
            <w:vAlign w:val="center"/>
          </w:tcPr>
          <w:p w14:paraId="2350F581" w14:textId="68B7AD7A" w:rsidR="00D5093B" w:rsidRPr="00395A12" w:rsidRDefault="00D5093B" w:rsidP="00D5093B">
            <w:pPr>
              <w:pStyle w:val="Tick"/>
              <w:framePr w:hSpace="0" w:wrap="auto" w:vAnchor="margin" w:hAnchor="text" w:xAlign="left" w:yAlign="inline"/>
            </w:pPr>
            <w:r>
              <w:rPr>
                <w:rFonts w:ascii="Symbol" w:eastAsia="Symbol" w:hAnsi="Symbol" w:cs="Symbol"/>
              </w:rPr>
              <w:t></w:t>
            </w:r>
          </w:p>
        </w:tc>
        <w:tc>
          <w:tcPr>
            <w:tcW w:w="708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6F272"/>
            <w:vAlign w:val="center"/>
          </w:tcPr>
          <w:p w14:paraId="73E726C8" w14:textId="52094F72" w:rsidR="00D5093B" w:rsidRPr="00395A12" w:rsidRDefault="00D5093B" w:rsidP="00D5093B">
            <w:pPr>
              <w:pStyle w:val="Tick"/>
              <w:framePr w:hSpace="0" w:wrap="auto" w:vAnchor="margin" w:hAnchor="text" w:xAlign="left" w:yAlign="inline"/>
            </w:pP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DFEE4C"/>
            <w:vAlign w:val="center"/>
          </w:tcPr>
          <w:p w14:paraId="05C7CD75" w14:textId="7C43EFB5" w:rsidR="00D5093B" w:rsidRPr="00395A12" w:rsidRDefault="00D5093B" w:rsidP="00D5093B">
            <w:pPr>
              <w:pStyle w:val="Tick"/>
              <w:framePr w:hSpace="0" w:wrap="auto" w:vAnchor="margin" w:hAnchor="text" w:xAlign="left" w:yAlign="inline"/>
            </w:pPr>
            <w:r>
              <w:rPr>
                <w:rFonts w:ascii="Symbol" w:eastAsia="Symbol" w:hAnsi="Symbol" w:cs="Symbol"/>
              </w:rPr>
              <w:t></w:t>
            </w:r>
          </w:p>
        </w:tc>
      </w:tr>
      <w:tr w:rsidR="00EA58E1" w14:paraId="6A4E7822" w14:textId="77777777" w:rsidTr="562B4167">
        <w:tc>
          <w:tcPr>
            <w:tcW w:w="5523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</w:tcPr>
          <w:p w14:paraId="3035DCC3" w14:textId="5F65928B" w:rsidR="00EA58E1" w:rsidRPr="001D45B6" w:rsidRDefault="00EA58E1" w:rsidP="00EA58E1">
            <w:pPr>
              <w:pStyle w:val="BODYTEXTELAA"/>
              <w:ind w:left="0"/>
            </w:pPr>
            <w:r>
              <w:t>S</w:t>
            </w:r>
            <w:r w:rsidRPr="00D3552F">
              <w:t>upervising their own child before signing them into the program and after they have signed them out of the program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BFDE9"/>
            <w:vAlign w:val="center"/>
          </w:tcPr>
          <w:p w14:paraId="1D62F743" w14:textId="659B5B29" w:rsidR="00EA58E1" w:rsidRPr="00395A12" w:rsidRDefault="00EA58E1" w:rsidP="00EA58E1">
            <w:pPr>
              <w:pStyle w:val="Tick"/>
              <w:framePr w:hSpace="0" w:wrap="auto" w:vAnchor="margin" w:hAnchor="text" w:xAlign="left" w:yAlign="inline"/>
            </w:pP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3F9BF"/>
            <w:vAlign w:val="center"/>
          </w:tcPr>
          <w:p w14:paraId="78B497AF" w14:textId="6D475BD8" w:rsidR="00EA58E1" w:rsidRPr="00395A12" w:rsidRDefault="00EA58E1" w:rsidP="00EA58E1">
            <w:pPr>
              <w:pStyle w:val="Tick"/>
              <w:framePr w:hSpace="0" w:wrap="auto" w:vAnchor="margin" w:hAnchor="text" w:xAlign="left" w:yAlign="inline"/>
            </w:pP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CF593"/>
            <w:vAlign w:val="center"/>
          </w:tcPr>
          <w:p w14:paraId="432C0651" w14:textId="29604517" w:rsidR="00EA58E1" w:rsidRPr="00395A12" w:rsidRDefault="00EA58E1" w:rsidP="00EA58E1">
            <w:pPr>
              <w:pStyle w:val="Tick"/>
              <w:framePr w:hSpace="0" w:wrap="auto" w:vAnchor="margin" w:hAnchor="text" w:xAlign="left" w:yAlign="inline"/>
            </w:pPr>
          </w:p>
        </w:tc>
        <w:tc>
          <w:tcPr>
            <w:tcW w:w="708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6F272"/>
            <w:vAlign w:val="center"/>
          </w:tcPr>
          <w:p w14:paraId="0AFB2114" w14:textId="1C3F5822" w:rsidR="00EA58E1" w:rsidRPr="00395A12" w:rsidRDefault="00EA58E1" w:rsidP="00EA58E1">
            <w:pPr>
              <w:pStyle w:val="Tick"/>
              <w:framePr w:hSpace="0" w:wrap="auto" w:vAnchor="margin" w:hAnchor="text" w:xAlign="left" w:yAlign="inline"/>
            </w:pPr>
            <w:r>
              <w:rPr>
                <w:rFonts w:ascii="Symbol" w:eastAsia="Symbol" w:hAnsi="Symbol" w:cs="Symbol"/>
              </w:rPr>
              <w:t>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DFEE4C"/>
            <w:vAlign w:val="center"/>
          </w:tcPr>
          <w:p w14:paraId="5F30B2F6" w14:textId="1405311A" w:rsidR="00EA58E1" w:rsidRPr="00395A12" w:rsidRDefault="00EA58E1" w:rsidP="00EA58E1">
            <w:pPr>
              <w:pStyle w:val="Tick"/>
              <w:framePr w:hSpace="0" w:wrap="auto" w:vAnchor="margin" w:hAnchor="text" w:xAlign="left" w:yAlign="inline"/>
            </w:pPr>
          </w:p>
        </w:tc>
      </w:tr>
      <w:tr w:rsidR="00EA58E1" w14:paraId="4FDD5DFA" w14:textId="77777777" w:rsidTr="562B4167">
        <w:tc>
          <w:tcPr>
            <w:tcW w:w="5523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</w:tcPr>
          <w:p w14:paraId="07A8078B" w14:textId="5E90BC65" w:rsidR="00EA58E1" w:rsidRPr="001D45B6" w:rsidRDefault="00EA58E1" w:rsidP="00EA58E1">
            <w:pPr>
              <w:pStyle w:val="BODYTEXTELAA"/>
              <w:ind w:left="0"/>
            </w:pPr>
            <w:r>
              <w:t>S</w:t>
            </w:r>
            <w:r w:rsidRPr="00C562FF">
              <w:t>upervising other children in their care, including siblings, while attending or assisting at the service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BFDE9"/>
            <w:vAlign w:val="center"/>
          </w:tcPr>
          <w:p w14:paraId="54362507" w14:textId="7D839345" w:rsidR="00EA58E1" w:rsidRPr="00395A12" w:rsidRDefault="00EA58E1" w:rsidP="00EA58E1">
            <w:pPr>
              <w:pStyle w:val="Tick"/>
              <w:framePr w:hSpace="0" w:wrap="auto" w:vAnchor="margin" w:hAnchor="text" w:xAlign="left" w:yAlign="inline"/>
            </w:pP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3F9BF"/>
            <w:vAlign w:val="center"/>
          </w:tcPr>
          <w:p w14:paraId="3C376CF6" w14:textId="0F7458E9" w:rsidR="00EA58E1" w:rsidRPr="00395A12" w:rsidRDefault="00EA58E1" w:rsidP="00EA58E1">
            <w:pPr>
              <w:pStyle w:val="Tick"/>
              <w:framePr w:hSpace="0" w:wrap="auto" w:vAnchor="margin" w:hAnchor="text" w:xAlign="left" w:yAlign="inline"/>
            </w:pP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CF593"/>
            <w:vAlign w:val="center"/>
          </w:tcPr>
          <w:p w14:paraId="355BF707" w14:textId="31511A8D" w:rsidR="00EA58E1" w:rsidRPr="00395A12" w:rsidRDefault="00EA58E1" w:rsidP="00EA58E1">
            <w:pPr>
              <w:pStyle w:val="Tick"/>
              <w:framePr w:hSpace="0" w:wrap="auto" w:vAnchor="margin" w:hAnchor="text" w:xAlign="left" w:yAlign="inline"/>
            </w:pPr>
          </w:p>
        </w:tc>
        <w:tc>
          <w:tcPr>
            <w:tcW w:w="708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6F272"/>
            <w:vAlign w:val="center"/>
          </w:tcPr>
          <w:p w14:paraId="2420A355" w14:textId="1AFF8C05" w:rsidR="00EA58E1" w:rsidRPr="00395A12" w:rsidRDefault="00EA58E1" w:rsidP="00EA58E1">
            <w:pPr>
              <w:pStyle w:val="Tick"/>
              <w:framePr w:hSpace="0" w:wrap="auto" w:vAnchor="margin" w:hAnchor="text" w:xAlign="left" w:yAlign="inline"/>
            </w:pPr>
            <w:r>
              <w:rPr>
                <w:rFonts w:ascii="Symbol" w:eastAsia="Symbol" w:hAnsi="Symbol" w:cs="Symbol"/>
              </w:rPr>
              <w:t>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DFEE4C"/>
            <w:vAlign w:val="center"/>
          </w:tcPr>
          <w:p w14:paraId="1326BAEA" w14:textId="3BB5B9D9" w:rsidR="00EA58E1" w:rsidRPr="00395A12" w:rsidRDefault="00EA58E1" w:rsidP="00EA58E1">
            <w:pPr>
              <w:pStyle w:val="Tick"/>
              <w:framePr w:hSpace="0" w:wrap="auto" w:vAnchor="margin" w:hAnchor="text" w:xAlign="left" w:yAlign="inline"/>
            </w:pPr>
          </w:p>
        </w:tc>
      </w:tr>
      <w:tr w:rsidR="00EA58E1" w14:paraId="140368C5" w14:textId="77777777" w:rsidTr="562B4167">
        <w:tc>
          <w:tcPr>
            <w:tcW w:w="5523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</w:tcPr>
          <w:p w14:paraId="379049BD" w14:textId="4A8BD7C5" w:rsidR="00EA58E1" w:rsidRPr="001D45B6" w:rsidRDefault="00EA58E1" w:rsidP="00EA58E1">
            <w:pPr>
              <w:pStyle w:val="BODYTEXTELAA"/>
              <w:ind w:left="0"/>
            </w:pPr>
            <w:r>
              <w:t>E</w:t>
            </w:r>
            <w:r w:rsidRPr="008A466E">
              <w:t>nsuring the entry/exit doors and gates are kept closed during program hours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BFDE9"/>
            <w:vAlign w:val="center"/>
          </w:tcPr>
          <w:p w14:paraId="3569AA15" w14:textId="7DDBF163" w:rsidR="00EA58E1" w:rsidRPr="00395A12" w:rsidRDefault="00EA58E1" w:rsidP="00EA58E1">
            <w:pPr>
              <w:pStyle w:val="Tick"/>
              <w:framePr w:hSpace="0" w:wrap="auto" w:vAnchor="margin" w:hAnchor="text" w:xAlign="left" w:yAlign="inline"/>
            </w:pPr>
            <w:r w:rsidRPr="00196D68">
              <w:rPr>
                <w:b/>
              </w:rPr>
              <w:t>R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3F9BF"/>
            <w:vAlign w:val="center"/>
          </w:tcPr>
          <w:p w14:paraId="31AEB9FA" w14:textId="79C861F7" w:rsidR="00EA58E1" w:rsidRPr="00395A12" w:rsidRDefault="00EA58E1" w:rsidP="00EA58E1">
            <w:pPr>
              <w:pStyle w:val="Tick"/>
              <w:framePr w:hSpace="0" w:wrap="auto" w:vAnchor="margin" w:hAnchor="text" w:xAlign="left" w:yAlign="inline"/>
            </w:pPr>
            <w:r>
              <w:rPr>
                <w:rFonts w:ascii="Symbol" w:eastAsia="Symbol" w:hAnsi="Symbol" w:cs="Symbol"/>
              </w:rPr>
              <w:t>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CF593"/>
            <w:vAlign w:val="center"/>
          </w:tcPr>
          <w:p w14:paraId="17217733" w14:textId="17633C71" w:rsidR="00EA58E1" w:rsidRPr="00395A12" w:rsidRDefault="00EA58E1" w:rsidP="00EA58E1">
            <w:pPr>
              <w:pStyle w:val="Tick"/>
              <w:framePr w:hSpace="0" w:wrap="auto" w:vAnchor="margin" w:hAnchor="text" w:xAlign="left" w:yAlign="inline"/>
            </w:pPr>
            <w:r>
              <w:rPr>
                <w:rFonts w:ascii="Symbol" w:eastAsia="Symbol" w:hAnsi="Symbol" w:cs="Symbol"/>
              </w:rPr>
              <w:t></w:t>
            </w:r>
          </w:p>
        </w:tc>
        <w:tc>
          <w:tcPr>
            <w:tcW w:w="708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6F272"/>
            <w:vAlign w:val="center"/>
          </w:tcPr>
          <w:p w14:paraId="79E6AF06" w14:textId="55126A54" w:rsidR="00EA58E1" w:rsidRPr="00395A12" w:rsidRDefault="00EA58E1" w:rsidP="00EA58E1">
            <w:pPr>
              <w:pStyle w:val="Tick"/>
              <w:framePr w:hSpace="0" w:wrap="auto" w:vAnchor="margin" w:hAnchor="text" w:xAlign="left" w:yAlign="inline"/>
            </w:pPr>
            <w:r>
              <w:rPr>
                <w:rFonts w:ascii="Symbol" w:eastAsia="Symbol" w:hAnsi="Symbol" w:cs="Symbol"/>
              </w:rPr>
              <w:t>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DFEE4C"/>
            <w:vAlign w:val="center"/>
          </w:tcPr>
          <w:p w14:paraId="21D56EAB" w14:textId="3E8609F5" w:rsidR="00EA58E1" w:rsidRPr="00395A12" w:rsidRDefault="00EA58E1" w:rsidP="00EA58E1">
            <w:pPr>
              <w:pStyle w:val="Tick"/>
              <w:framePr w:hSpace="0" w:wrap="auto" w:vAnchor="margin" w:hAnchor="text" w:xAlign="left" w:yAlign="inline"/>
            </w:pPr>
            <w:r>
              <w:rPr>
                <w:rFonts w:ascii="Symbol" w:eastAsia="Symbol" w:hAnsi="Symbol" w:cs="Symbol"/>
              </w:rPr>
              <w:t></w:t>
            </w:r>
          </w:p>
        </w:tc>
      </w:tr>
      <w:tr w:rsidR="00EA58E1" w14:paraId="6AAD00CB" w14:textId="77777777" w:rsidTr="562B4167">
        <w:tc>
          <w:tcPr>
            <w:tcW w:w="5523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</w:tcPr>
          <w:p w14:paraId="434B67F6" w14:textId="0AD402FA" w:rsidR="00EA58E1" w:rsidRDefault="00EA58E1" w:rsidP="00EA58E1">
            <w:pPr>
              <w:pStyle w:val="BODYTEXTELAA"/>
              <w:ind w:left="0"/>
            </w:pPr>
            <w:r>
              <w:t>N</w:t>
            </w:r>
            <w:r w:rsidRPr="00323C2F">
              <w:t xml:space="preserve">otifying DET in writing within 24 hours, and the parents as soon as is practicable, in the event of a serious incident </w:t>
            </w:r>
            <w:r w:rsidRPr="00366663">
              <w:rPr>
                <w:rStyle w:val="RefertoSourceDefinitionsAttachmentChar"/>
              </w:rPr>
              <w:t>(refer to Definitions)</w:t>
            </w:r>
            <w:r w:rsidRPr="00323C2F">
              <w:t xml:space="preserve">, including when a child has left the service </w:t>
            </w:r>
            <w:r w:rsidRPr="00323C2F">
              <w:lastRenderedPageBreak/>
              <w:t xml:space="preserve">unattended by an adult or with an unauthorised person </w:t>
            </w:r>
            <w:r w:rsidRPr="00701306">
              <w:rPr>
                <w:rStyle w:val="RegulationLawChar"/>
              </w:rPr>
              <w:t>(Regulations 12, 86, 176)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BFDE9"/>
            <w:vAlign w:val="center"/>
          </w:tcPr>
          <w:p w14:paraId="3EE01804" w14:textId="665DF272" w:rsidR="00EA58E1" w:rsidRPr="00395A12" w:rsidRDefault="00EA58E1" w:rsidP="00EA58E1">
            <w:pPr>
              <w:pStyle w:val="Tick"/>
              <w:framePr w:hSpace="0" w:wrap="auto" w:vAnchor="margin" w:hAnchor="text" w:xAlign="left" w:yAlign="inline"/>
            </w:pPr>
            <w:r w:rsidRPr="00196D68">
              <w:rPr>
                <w:b/>
              </w:rPr>
              <w:lastRenderedPageBreak/>
              <w:t>R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3F9BF"/>
            <w:vAlign w:val="center"/>
          </w:tcPr>
          <w:p w14:paraId="36062E84" w14:textId="3D2AEB63" w:rsidR="00EA58E1" w:rsidRPr="00395A12" w:rsidRDefault="00EA58E1" w:rsidP="00EA58E1">
            <w:pPr>
              <w:pStyle w:val="Tick"/>
              <w:framePr w:hSpace="0" w:wrap="auto" w:vAnchor="margin" w:hAnchor="text" w:xAlign="left" w:yAlign="inline"/>
            </w:pPr>
            <w:r>
              <w:rPr>
                <w:rFonts w:ascii="Symbol" w:eastAsia="Symbol" w:hAnsi="Symbol" w:cs="Symbol"/>
              </w:rPr>
              <w:t>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CF593"/>
            <w:vAlign w:val="center"/>
          </w:tcPr>
          <w:p w14:paraId="2633485C" w14:textId="03637010" w:rsidR="00EA58E1" w:rsidRPr="00395A12" w:rsidRDefault="00EA58E1" w:rsidP="00EA58E1">
            <w:pPr>
              <w:pStyle w:val="Tick"/>
              <w:framePr w:hSpace="0" w:wrap="auto" w:vAnchor="margin" w:hAnchor="text" w:xAlign="left" w:yAlign="inline"/>
            </w:pPr>
          </w:p>
        </w:tc>
        <w:tc>
          <w:tcPr>
            <w:tcW w:w="708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6F272"/>
            <w:vAlign w:val="center"/>
          </w:tcPr>
          <w:p w14:paraId="186BB310" w14:textId="062638F3" w:rsidR="00EA58E1" w:rsidRPr="00395A12" w:rsidRDefault="00EA58E1" w:rsidP="00EA58E1">
            <w:pPr>
              <w:pStyle w:val="Tick"/>
              <w:framePr w:hSpace="0" w:wrap="auto" w:vAnchor="margin" w:hAnchor="text" w:xAlign="left" w:yAlign="inline"/>
            </w:pP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DFEE4C"/>
            <w:vAlign w:val="center"/>
          </w:tcPr>
          <w:p w14:paraId="76C124C8" w14:textId="468562A5" w:rsidR="00EA58E1" w:rsidRPr="00395A12" w:rsidRDefault="00EA58E1" w:rsidP="00EA58E1">
            <w:pPr>
              <w:pStyle w:val="Tick"/>
              <w:framePr w:hSpace="0" w:wrap="auto" w:vAnchor="margin" w:hAnchor="text" w:xAlign="left" w:yAlign="inline"/>
            </w:pPr>
          </w:p>
        </w:tc>
      </w:tr>
      <w:tr w:rsidR="00EA58E1" w14:paraId="6C67DF24" w14:textId="77777777" w:rsidTr="562B4167">
        <w:tc>
          <w:tcPr>
            <w:tcW w:w="5523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</w:tcPr>
          <w:p w14:paraId="0A045A92" w14:textId="5053DEA7" w:rsidR="00EA58E1" w:rsidRDefault="00EA58E1" w:rsidP="00EA58E1">
            <w:pPr>
              <w:pStyle w:val="BODYTEXTELAA"/>
              <w:ind w:left="0"/>
            </w:pPr>
            <w:r>
              <w:t>P</w:t>
            </w:r>
            <w:r w:rsidRPr="00C85118">
              <w:t>roviding parents/guardians with information regarding procedures for delivery and collection of children prior to their child’s commencement at the service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BFDE9"/>
            <w:vAlign w:val="center"/>
          </w:tcPr>
          <w:p w14:paraId="641338F3" w14:textId="16BBD7CB" w:rsidR="00EA58E1" w:rsidRPr="00395A12" w:rsidRDefault="00EA58E1" w:rsidP="00EA58E1">
            <w:pPr>
              <w:pStyle w:val="Tick"/>
              <w:framePr w:hSpace="0" w:wrap="auto" w:vAnchor="margin" w:hAnchor="text" w:xAlign="left" w:yAlign="inline"/>
            </w:pPr>
            <w:r w:rsidRPr="00196D68">
              <w:rPr>
                <w:b/>
              </w:rPr>
              <w:t>R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3F9BF"/>
            <w:vAlign w:val="center"/>
          </w:tcPr>
          <w:p w14:paraId="507CBF08" w14:textId="3F524C5B" w:rsidR="00EA58E1" w:rsidRPr="00395A12" w:rsidRDefault="00EA58E1" w:rsidP="00EA58E1">
            <w:pPr>
              <w:pStyle w:val="Tick"/>
              <w:framePr w:hSpace="0" w:wrap="auto" w:vAnchor="margin" w:hAnchor="text" w:xAlign="left" w:yAlign="inline"/>
            </w:pPr>
            <w:r>
              <w:rPr>
                <w:rFonts w:ascii="Symbol" w:eastAsia="Symbol" w:hAnsi="Symbol" w:cs="Symbol"/>
              </w:rPr>
              <w:t>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CF593"/>
            <w:vAlign w:val="center"/>
          </w:tcPr>
          <w:p w14:paraId="5CB9804E" w14:textId="5EF950CF" w:rsidR="00EA58E1" w:rsidRPr="00395A12" w:rsidRDefault="00EA58E1" w:rsidP="00EA58E1">
            <w:pPr>
              <w:pStyle w:val="Tick"/>
              <w:framePr w:hSpace="0" w:wrap="auto" w:vAnchor="margin" w:hAnchor="text" w:xAlign="left" w:yAlign="inline"/>
            </w:pPr>
          </w:p>
        </w:tc>
        <w:tc>
          <w:tcPr>
            <w:tcW w:w="708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6F272"/>
            <w:vAlign w:val="center"/>
          </w:tcPr>
          <w:p w14:paraId="537C077A" w14:textId="70393D80" w:rsidR="00EA58E1" w:rsidRPr="00395A12" w:rsidRDefault="00EA58E1" w:rsidP="00EA58E1">
            <w:pPr>
              <w:pStyle w:val="Tick"/>
              <w:framePr w:hSpace="0" w:wrap="auto" w:vAnchor="margin" w:hAnchor="text" w:xAlign="left" w:yAlign="inline"/>
            </w:pP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DFEE4C"/>
            <w:vAlign w:val="center"/>
          </w:tcPr>
          <w:p w14:paraId="5837B6AD" w14:textId="61B82390" w:rsidR="00EA58E1" w:rsidRPr="00395A12" w:rsidRDefault="00EA58E1" w:rsidP="00EA58E1">
            <w:pPr>
              <w:pStyle w:val="Tick"/>
              <w:framePr w:hSpace="0" w:wrap="auto" w:vAnchor="margin" w:hAnchor="text" w:xAlign="left" w:yAlign="inline"/>
            </w:pPr>
          </w:p>
        </w:tc>
      </w:tr>
      <w:tr w:rsidR="00EA58E1" w14:paraId="23804389" w14:textId="77777777" w:rsidTr="562B4167">
        <w:tc>
          <w:tcPr>
            <w:tcW w:w="5523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</w:tcPr>
          <w:p w14:paraId="67E84F2D" w14:textId="1D9DF20A" w:rsidR="00EA58E1" w:rsidRDefault="00EA58E1" w:rsidP="00EA58E1">
            <w:pPr>
              <w:pStyle w:val="BODYTEXTELAA"/>
              <w:ind w:left="0"/>
            </w:pPr>
            <w:r>
              <w:t>E</w:t>
            </w:r>
            <w:r w:rsidRPr="00D6550B">
              <w:t xml:space="preserve">nsuring that </w:t>
            </w:r>
            <w:r>
              <w:t xml:space="preserve">early childhood teachers; </w:t>
            </w:r>
            <w:r w:rsidRPr="00D6550B">
              <w:t>educators</w:t>
            </w:r>
            <w:r>
              <w:t xml:space="preserve">, </w:t>
            </w:r>
            <w:r w:rsidRPr="00D6550B">
              <w:t xml:space="preserve">staff </w:t>
            </w:r>
            <w:r>
              <w:t xml:space="preserve">and </w:t>
            </w:r>
            <w:r w:rsidRPr="00A96A8A">
              <w:t xml:space="preserve">parents/guardians </w:t>
            </w:r>
            <w:r w:rsidRPr="00D6550B">
              <w:t>comply with the service’s</w:t>
            </w:r>
            <w:r w:rsidRPr="00A96A8A">
              <w:rPr>
                <w:rStyle w:val="PolicyNameChar"/>
              </w:rPr>
              <w:t xml:space="preserve"> Road Safety and Safe Transport Policy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BFDE9"/>
            <w:vAlign w:val="center"/>
          </w:tcPr>
          <w:p w14:paraId="56326F27" w14:textId="16E40D86" w:rsidR="00EA58E1" w:rsidRPr="00395A12" w:rsidRDefault="00EA58E1" w:rsidP="00EA58E1">
            <w:pPr>
              <w:pStyle w:val="Tick"/>
              <w:framePr w:hSpace="0" w:wrap="auto" w:vAnchor="margin" w:hAnchor="text" w:xAlign="left" w:yAlign="inline"/>
            </w:pPr>
            <w:r w:rsidRPr="00196D68">
              <w:rPr>
                <w:b/>
              </w:rPr>
              <w:t>R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3F9BF"/>
            <w:vAlign w:val="center"/>
          </w:tcPr>
          <w:p w14:paraId="67DF0408" w14:textId="45E78666" w:rsidR="00EA58E1" w:rsidRPr="00395A12" w:rsidRDefault="00EA58E1" w:rsidP="00EA58E1">
            <w:pPr>
              <w:pStyle w:val="Tick"/>
              <w:framePr w:hSpace="0" w:wrap="auto" w:vAnchor="margin" w:hAnchor="text" w:xAlign="left" w:yAlign="inline"/>
            </w:pPr>
            <w:r>
              <w:rPr>
                <w:rFonts w:ascii="Symbol" w:eastAsia="Symbol" w:hAnsi="Symbol" w:cs="Symbol"/>
              </w:rPr>
              <w:t>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CF593"/>
            <w:vAlign w:val="center"/>
          </w:tcPr>
          <w:p w14:paraId="71AA9114" w14:textId="5E1BE426" w:rsidR="00EA58E1" w:rsidRPr="00395A12" w:rsidRDefault="00EA58E1" w:rsidP="00EA58E1">
            <w:pPr>
              <w:pStyle w:val="Tick"/>
              <w:framePr w:hSpace="0" w:wrap="auto" w:vAnchor="margin" w:hAnchor="text" w:xAlign="left" w:yAlign="inline"/>
            </w:pPr>
            <w:r>
              <w:rPr>
                <w:rFonts w:ascii="Symbol" w:eastAsia="Symbol" w:hAnsi="Symbol" w:cs="Symbol"/>
              </w:rPr>
              <w:t></w:t>
            </w:r>
          </w:p>
        </w:tc>
        <w:tc>
          <w:tcPr>
            <w:tcW w:w="708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6F272"/>
            <w:vAlign w:val="center"/>
          </w:tcPr>
          <w:p w14:paraId="378C94DE" w14:textId="6F0C71A0" w:rsidR="00EA58E1" w:rsidRPr="00395A12" w:rsidRDefault="00EA58E1" w:rsidP="00EA58E1">
            <w:pPr>
              <w:pStyle w:val="Tick"/>
              <w:framePr w:hSpace="0" w:wrap="auto" w:vAnchor="margin" w:hAnchor="text" w:xAlign="left" w:yAlign="inline"/>
            </w:pPr>
            <w:r>
              <w:rPr>
                <w:rFonts w:ascii="Symbol" w:eastAsia="Symbol" w:hAnsi="Symbol" w:cs="Symbol"/>
              </w:rPr>
              <w:t>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DFEE4C"/>
            <w:vAlign w:val="center"/>
          </w:tcPr>
          <w:p w14:paraId="2737D201" w14:textId="4B6FEF93" w:rsidR="00EA58E1" w:rsidRPr="00395A12" w:rsidRDefault="00EA58E1" w:rsidP="00EA58E1">
            <w:pPr>
              <w:pStyle w:val="Tick"/>
              <w:framePr w:hSpace="0" w:wrap="auto" w:vAnchor="margin" w:hAnchor="text" w:xAlign="left" w:yAlign="inline"/>
            </w:pPr>
            <w:r>
              <w:rPr>
                <w:rFonts w:ascii="Symbol" w:eastAsia="Symbol" w:hAnsi="Symbol" w:cs="Symbol"/>
              </w:rPr>
              <w:t></w:t>
            </w:r>
          </w:p>
        </w:tc>
      </w:tr>
      <w:tr w:rsidR="00C90D6C" w14:paraId="52ACF1F3" w14:textId="77777777" w:rsidTr="562B4167">
        <w:tc>
          <w:tcPr>
            <w:tcW w:w="5523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</w:tcPr>
          <w:p w14:paraId="26BE427E" w14:textId="00DD1DDB" w:rsidR="00C90D6C" w:rsidRDefault="00C90D6C" w:rsidP="00C90D6C">
            <w:pPr>
              <w:pStyle w:val="BODYTEXTELAA"/>
              <w:ind w:left="0"/>
            </w:pPr>
            <w:r>
              <w:t>D</w:t>
            </w:r>
            <w:r w:rsidRPr="002E3668">
              <w:t>isplaying an up-to-date list of the telephone numbers of the Approved Provider, DET, Child FIRST, DHS Child Protection Service and the local police station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BFDE9"/>
            <w:vAlign w:val="center"/>
          </w:tcPr>
          <w:p w14:paraId="6C09A829" w14:textId="057F0DFF" w:rsidR="00C90D6C" w:rsidRPr="00395A12" w:rsidRDefault="00C90D6C" w:rsidP="00C90D6C">
            <w:pPr>
              <w:pStyle w:val="Tick"/>
              <w:framePr w:hSpace="0" w:wrap="auto" w:vAnchor="margin" w:hAnchor="text" w:xAlign="left" w:yAlign="inline"/>
            </w:pPr>
            <w:r w:rsidRPr="00196D68">
              <w:rPr>
                <w:b/>
              </w:rPr>
              <w:t>R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F3F9BF"/>
            <w:vAlign w:val="center"/>
          </w:tcPr>
          <w:p w14:paraId="498520EC" w14:textId="7648A728" w:rsidR="00C90D6C" w:rsidRPr="00395A12" w:rsidRDefault="00C90D6C" w:rsidP="00C90D6C">
            <w:pPr>
              <w:pStyle w:val="Tick"/>
              <w:framePr w:hSpace="0" w:wrap="auto" w:vAnchor="margin" w:hAnchor="text" w:xAlign="left" w:yAlign="inline"/>
            </w:pPr>
            <w:r>
              <w:rPr>
                <w:rFonts w:ascii="Symbol" w:eastAsia="Symbol" w:hAnsi="Symbol" w:cs="Symbol"/>
              </w:rPr>
              <w:t></w:t>
            </w: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CF593"/>
            <w:vAlign w:val="center"/>
          </w:tcPr>
          <w:p w14:paraId="134CCEE3" w14:textId="12815C52" w:rsidR="00C90D6C" w:rsidRPr="00395A12" w:rsidRDefault="00C90D6C" w:rsidP="00C90D6C">
            <w:pPr>
              <w:pStyle w:val="Tick"/>
              <w:framePr w:hSpace="0" w:wrap="auto" w:vAnchor="margin" w:hAnchor="text" w:xAlign="left" w:yAlign="inline"/>
            </w:pPr>
          </w:p>
        </w:tc>
        <w:tc>
          <w:tcPr>
            <w:tcW w:w="708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E6F272"/>
            <w:vAlign w:val="center"/>
          </w:tcPr>
          <w:p w14:paraId="04A98314" w14:textId="2953E4E8" w:rsidR="00C90D6C" w:rsidRPr="00395A12" w:rsidRDefault="00C90D6C" w:rsidP="00C90D6C">
            <w:pPr>
              <w:pStyle w:val="Tick"/>
              <w:framePr w:hSpace="0" w:wrap="auto" w:vAnchor="margin" w:hAnchor="text" w:xAlign="left" w:yAlign="inline"/>
            </w:pPr>
          </w:p>
        </w:tc>
        <w:tc>
          <w:tcPr>
            <w:tcW w:w="709" w:type="dxa"/>
            <w:tcBorders>
              <w:top w:val="single" w:sz="4" w:space="0" w:color="B6BD37"/>
              <w:left w:val="single" w:sz="4" w:space="0" w:color="B6BD37"/>
              <w:bottom w:val="single" w:sz="4" w:space="0" w:color="B6BD37"/>
              <w:right w:val="single" w:sz="4" w:space="0" w:color="B6BD37"/>
            </w:tcBorders>
            <w:shd w:val="clear" w:color="auto" w:fill="DFEE4C"/>
            <w:vAlign w:val="center"/>
          </w:tcPr>
          <w:p w14:paraId="76165AF9" w14:textId="3BAAFA5F" w:rsidR="00C90D6C" w:rsidRPr="00395A12" w:rsidRDefault="00C90D6C" w:rsidP="00C90D6C">
            <w:pPr>
              <w:pStyle w:val="Tick"/>
              <w:framePr w:hSpace="0" w:wrap="auto" w:vAnchor="margin" w:hAnchor="text" w:xAlign="left" w:yAlign="inline"/>
            </w:pPr>
          </w:p>
        </w:tc>
      </w:tr>
    </w:tbl>
    <w:p w14:paraId="1CED61F5" w14:textId="77777777" w:rsidR="003E57FD" w:rsidRDefault="003E57FD" w:rsidP="001418D3">
      <w:pPr>
        <w:pStyle w:val="BODYTEXTELAA"/>
        <w:ind w:left="0"/>
      </w:pPr>
    </w:p>
    <w:p w14:paraId="4836708F" w14:textId="77777777" w:rsidR="003848D7" w:rsidRDefault="003848D7" w:rsidP="003848D7">
      <w:pPr>
        <w:pStyle w:val="BODYTEXTELAA"/>
      </w:pPr>
    </w:p>
    <w:p w14:paraId="6B890A38" w14:textId="77777777" w:rsidR="00F359D9" w:rsidRDefault="00786E36" w:rsidP="00502982">
      <w:pPr>
        <w:pStyle w:val="BODYTEXTELAA"/>
      </w:pPr>
      <w:r>
        <w:rPr>
          <w:noProof/>
        </w:rPr>
        <w:drawing>
          <wp:anchor distT="0" distB="0" distL="114300" distR="114300" simplePos="0" relativeHeight="251689984" behindDoc="1" locked="1" layoutInCell="1" allowOverlap="1" wp14:anchorId="24D4F824" wp14:editId="19404DDA">
            <wp:simplePos x="0" y="0"/>
            <wp:positionH relativeFrom="column">
              <wp:posOffset>-100330</wp:posOffset>
            </wp:positionH>
            <wp:positionV relativeFrom="line">
              <wp:posOffset>0</wp:posOffset>
            </wp:positionV>
            <wp:extent cx="827405" cy="827405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7405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59D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52F776B1" wp14:editId="7A913D9D">
                <wp:simplePos x="0" y="0"/>
                <wp:positionH relativeFrom="column">
                  <wp:posOffset>827405</wp:posOffset>
                </wp:positionH>
                <wp:positionV relativeFrom="paragraph">
                  <wp:posOffset>-40005</wp:posOffset>
                </wp:positionV>
                <wp:extent cx="5709285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F69434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AC2393" id="Straight Connector 1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15pt,-3.15pt" to="514.7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" strokecolor="#f69434" strokeweight="1.25pt">
                <v:stroke dashstyle="1 1"/>
                <w10:anchorlock/>
              </v:line>
            </w:pict>
          </mc:Fallback>
        </mc:AlternateContent>
      </w:r>
    </w:p>
    <w:p w14:paraId="035A093F" w14:textId="77777777" w:rsidR="00F359D9" w:rsidRDefault="00F359D9" w:rsidP="007343F6">
      <w:pPr>
        <w:pStyle w:val="BackgroundandLegislation"/>
      </w:pPr>
      <w:r>
        <w:t xml:space="preserve">Background and </w:t>
      </w:r>
      <w:r w:rsidRPr="002B33CE">
        <w:t>Legislation</w:t>
      </w:r>
    </w:p>
    <w:p w14:paraId="302175F4" w14:textId="77777777" w:rsidR="00F359D9" w:rsidRDefault="00F359D9" w:rsidP="007343F6">
      <w:pPr>
        <w:pStyle w:val="Heading2"/>
      </w:pPr>
      <w:r>
        <w:t>Background</w:t>
      </w:r>
    </w:p>
    <w:p w14:paraId="062CF699" w14:textId="2B194051" w:rsidR="0088083B" w:rsidRDefault="0088083B" w:rsidP="0088083B">
      <w:pPr>
        <w:pStyle w:val="BODYTEXTELAA"/>
      </w:pPr>
      <w:r>
        <w:t xml:space="preserve">A duty of care exists at all times the child is attending a children’s service. In addition, the service has a duty of care to a child while </w:t>
      </w:r>
      <w:r w:rsidR="00BD0F9F">
        <w:t>the</w:t>
      </w:r>
      <w:r w:rsidR="00076355">
        <w:t>y</w:t>
      </w:r>
      <w:r>
        <w:t xml:space="preserve"> </w:t>
      </w:r>
      <w:r w:rsidR="00076355">
        <w:t>are</w:t>
      </w:r>
      <w:r>
        <w:t xml:space="preserve"> on the service’s premises even if </w:t>
      </w:r>
      <w:r w:rsidR="00BD0F9F">
        <w:t>they</w:t>
      </w:r>
      <w:r>
        <w:t xml:space="preserve"> haven’t yet been signed into the service or has been signed out of the service and is legally under the care and supervision of the parent/guardian </w:t>
      </w:r>
      <w:r w:rsidRPr="7BF2F022">
        <w:rPr>
          <w:rStyle w:val="PolicyNameChar"/>
        </w:rPr>
        <w:t>(refer to Supervision of Children Policy)</w:t>
      </w:r>
      <w:r>
        <w:t>.</w:t>
      </w:r>
    </w:p>
    <w:p w14:paraId="16726D87" w14:textId="6F409D1C" w:rsidR="00F359D9" w:rsidRDefault="0088083B" w:rsidP="0088083B">
      <w:pPr>
        <w:pStyle w:val="BODYTEXTELAA"/>
      </w:pPr>
      <w:r>
        <w:t xml:space="preserve">The child may only leave the service in the care of a parent/guardian, authorised nominee or a person authorised by one of these parties to collect the child. An authorised person does not include a parent who is prohibited by a court/parenting order from having contact with the child. An exception is made in the event of a medical or other emergency </w:t>
      </w:r>
      <w:r w:rsidRPr="6CA91B64">
        <w:rPr>
          <w:rStyle w:val="PolicyNameChar"/>
        </w:rPr>
        <w:t xml:space="preserve">(refer to Incident, Injury, Trauma and Illness Policy and Emergency and Evacuation Policy) </w:t>
      </w:r>
      <w:r>
        <w:t xml:space="preserve">and for excursions </w:t>
      </w:r>
      <w:r w:rsidRPr="6CA91B64">
        <w:rPr>
          <w:rStyle w:val="PolicyNameChar"/>
        </w:rPr>
        <w:t>(refer to Excursions and Service Events Policy).</w:t>
      </w:r>
    </w:p>
    <w:p w14:paraId="103B3E93" w14:textId="4D9EA4CB" w:rsidR="0081367B" w:rsidRDefault="0081367B" w:rsidP="0088083B">
      <w:pPr>
        <w:pStyle w:val="BODYTEXTELAA"/>
      </w:pPr>
    </w:p>
    <w:p w14:paraId="59E5DE1A" w14:textId="1948E9E7" w:rsidR="0081367B" w:rsidRDefault="0081367B" w:rsidP="0088083B">
      <w:pPr>
        <w:pStyle w:val="BODYTEXTELAA"/>
      </w:pPr>
    </w:p>
    <w:p w14:paraId="59EB278D" w14:textId="5A24DFE1" w:rsidR="0081367B" w:rsidRDefault="00DA2BE7" w:rsidP="0088083B">
      <w:pPr>
        <w:pStyle w:val="BODYTEXTELA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80FD923" wp14:editId="3D659647">
                <wp:simplePos x="0" y="0"/>
                <wp:positionH relativeFrom="column">
                  <wp:posOffset>826135</wp:posOffset>
                </wp:positionH>
                <wp:positionV relativeFrom="paragraph">
                  <wp:posOffset>45085</wp:posOffset>
                </wp:positionV>
                <wp:extent cx="5253836" cy="798118"/>
                <wp:effectExtent l="0" t="0" r="23495" b="2159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3836" cy="798118"/>
                        </a:xfrm>
                        <a:prstGeom prst="rect">
                          <a:avLst/>
                        </a:prstGeom>
                        <a:solidFill>
                          <a:srgbClr val="548DD4"/>
                        </a:solidFill>
                        <a:ln>
                          <a:solidFill>
                            <a:srgbClr val="548DD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B7A538" w14:textId="3DA489C8" w:rsidR="00810A8C" w:rsidRDefault="00810A8C" w:rsidP="00810A8C">
                            <w:pPr>
                              <w:jc w:val="both"/>
                            </w:pPr>
                            <w:r w:rsidRPr="00810A8C">
                              <w:t>The National Law and National Regulations do not specify a minimum age limit for an authorised nominee. Each service will need to determine if a person under the age of 18 is able to be an authorised nominee and, if so, what constitutes the minimum acceptable age at that service.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0FD923" id="Rectangle 10" o:spid="_x0000_s1026" style="position:absolute;left:0;text-align:left;margin-left:65.05pt;margin-top:3.55pt;width:413.7pt;height:62.8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" fillcolor="#548dd4" strokecolor="#548dd4" strokeweight="2pt">
                <v:textbox>
                  <w:txbxContent>
                    <w:p w14:paraId="33B7A538" w14:textId="3DA489C8" w:rsidR="00810A8C" w:rsidRDefault="00810A8C" w:rsidP="00810A8C">
                      <w:pPr>
                        <w:jc w:val="both"/>
                      </w:pPr>
                      <w:r w:rsidRPr="00810A8C">
                        <w:t>The National Law and National Regulations do not specify a minimum age limit for an authorised nominee. Each service will need to determine if a person under the age of 18 is able to be an authorised nominee and, if so, what constitutes the minimum acceptable age at that service.</w:t>
                      </w:r>
                    </w:p>
                  </w:txbxContent>
                </v:textbox>
              </v:rect>
            </w:pict>
          </mc:Fallback>
        </mc:AlternateContent>
      </w:r>
    </w:p>
    <w:p w14:paraId="51ED7046" w14:textId="53AD964D" w:rsidR="0081367B" w:rsidRDefault="0081367B" w:rsidP="0088083B">
      <w:pPr>
        <w:pStyle w:val="BODYTEXTELAA"/>
      </w:pPr>
    </w:p>
    <w:p w14:paraId="456BE077" w14:textId="568EFC90" w:rsidR="00DA2BE7" w:rsidRDefault="00DA2BE7" w:rsidP="0088083B">
      <w:pPr>
        <w:pStyle w:val="BODYTEXTELAA"/>
      </w:pPr>
    </w:p>
    <w:p w14:paraId="046F92C8" w14:textId="77777777" w:rsidR="00DA2BE7" w:rsidRDefault="00DA2BE7" w:rsidP="0088083B">
      <w:pPr>
        <w:pStyle w:val="BODYTEXTELAA"/>
      </w:pPr>
    </w:p>
    <w:p w14:paraId="3EE0947B" w14:textId="77777777" w:rsidR="00F359D9" w:rsidRDefault="00F359D9" w:rsidP="007343F6">
      <w:pPr>
        <w:pStyle w:val="Heading2"/>
      </w:pPr>
      <w:r>
        <w:t>Legislation and Standards</w:t>
      </w:r>
    </w:p>
    <w:p w14:paraId="48AD149D" w14:textId="77777777" w:rsidR="009C7DF8" w:rsidRDefault="009C7DF8" w:rsidP="00502982">
      <w:pPr>
        <w:pStyle w:val="BODYTEXTELAA"/>
      </w:pPr>
      <w:r w:rsidRPr="006978C9">
        <w:t>Relevant legislation</w:t>
      </w:r>
      <w:r>
        <w:t xml:space="preserve"> and standards</w:t>
      </w:r>
      <w:r w:rsidRPr="006978C9">
        <w:t xml:space="preserve"> include but </w:t>
      </w:r>
      <w:r>
        <w:t>are not limited to:</w:t>
      </w:r>
    </w:p>
    <w:p w14:paraId="55169C2D" w14:textId="77777777" w:rsidR="00533504" w:rsidRDefault="00533504" w:rsidP="00533504">
      <w:pPr>
        <w:pStyle w:val="BodyTextBullet1"/>
      </w:pPr>
      <w:r>
        <w:t>Children, Youth and Families Act 2005 (Vic)</w:t>
      </w:r>
    </w:p>
    <w:p w14:paraId="5F724CF4" w14:textId="46C6D48A" w:rsidR="00533504" w:rsidRDefault="00533504" w:rsidP="00533504">
      <w:pPr>
        <w:pStyle w:val="BodyTextBullet1"/>
      </w:pPr>
      <w:r>
        <w:t>Education and Care Services National Law Act 2010</w:t>
      </w:r>
    </w:p>
    <w:p w14:paraId="3EFF07FB" w14:textId="18F3D3CD" w:rsidR="00533504" w:rsidRDefault="00533504" w:rsidP="00533504">
      <w:pPr>
        <w:pStyle w:val="BodyTextBullet1"/>
      </w:pPr>
      <w:r>
        <w:t>Education and Care Services National Regulations 2011</w:t>
      </w:r>
    </w:p>
    <w:p w14:paraId="58E1EBC5" w14:textId="77777777" w:rsidR="00533504" w:rsidRDefault="00533504" w:rsidP="00533504">
      <w:pPr>
        <w:pStyle w:val="BodyTextBullet1"/>
      </w:pPr>
      <w:r>
        <w:t>Family Law Act 1975 (Cth)</w:t>
      </w:r>
    </w:p>
    <w:p w14:paraId="32FCB463" w14:textId="19D978DA" w:rsidR="00F359D9" w:rsidRDefault="004C7189" w:rsidP="004C7189">
      <w:pPr>
        <w:pStyle w:val="BodyTextBullet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1" locked="0" layoutInCell="1" allowOverlap="1" wp14:anchorId="30F59DA8" wp14:editId="724B98B8">
                <wp:simplePos x="0" y="0"/>
                <wp:positionH relativeFrom="margin">
                  <wp:posOffset>820813</wp:posOffset>
                </wp:positionH>
                <wp:positionV relativeFrom="paragraph">
                  <wp:posOffset>339240</wp:posOffset>
                </wp:positionV>
                <wp:extent cx="5610225" cy="934720"/>
                <wp:effectExtent l="0" t="0" r="9525" b="0"/>
                <wp:wrapTight wrapText="bothSides">
                  <wp:wrapPolygon edited="0">
                    <wp:start x="147" y="0"/>
                    <wp:lineTo x="0" y="1321"/>
                    <wp:lineTo x="0" y="19810"/>
                    <wp:lineTo x="147" y="21130"/>
                    <wp:lineTo x="21417" y="21130"/>
                    <wp:lineTo x="21563" y="20250"/>
                    <wp:lineTo x="21563" y="1321"/>
                    <wp:lineTo x="21417" y="0"/>
                    <wp:lineTo x="147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934720"/>
                        </a:xfrm>
                        <a:prstGeom prst="roundRect">
                          <a:avLst/>
                        </a:prstGeom>
                        <a:solidFill>
                          <a:srgbClr val="94CAED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3E4801" w14:textId="77777777" w:rsidR="002B33CE" w:rsidRDefault="002B33CE">
                            <w:r>
                              <w:t>The most current amendments to listed legislation can be found at:</w:t>
                            </w:r>
                          </w:p>
                          <w:p w14:paraId="7E5D4EF0" w14:textId="77777777" w:rsidR="002B33CE" w:rsidRDefault="002B33CE" w:rsidP="000C5FAE">
                            <w:pPr>
                              <w:pStyle w:val="TableAttachmentTextBullet1"/>
                            </w:pPr>
                            <w:r>
                              <w:t xml:space="preserve">Victorian Legislation – Victorian Law Today: </w:t>
                            </w:r>
                            <w:hyperlink r:id="rId13" w:history="1">
                              <w:r w:rsidR="00C94FB0" w:rsidRPr="00DF2DED">
                                <w:rPr>
                                  <w:rStyle w:val="Hyperlink"/>
                                </w:rPr>
                                <w:t>www.legislation.vic.gov.au</w:t>
                              </w:r>
                            </w:hyperlink>
                          </w:p>
                          <w:p w14:paraId="5CAA41B3" w14:textId="77777777" w:rsidR="002B33CE" w:rsidRDefault="002B33CE" w:rsidP="000C5FAE">
                            <w:pPr>
                              <w:pStyle w:val="TableAttachmentTextBullet1"/>
                            </w:pPr>
                            <w:r>
                              <w:t xml:space="preserve">Commonwealth Legislation – Federal Register of Legislation: </w:t>
                            </w:r>
                            <w:hyperlink r:id="rId14" w:history="1">
                              <w:r w:rsidR="00C94FB0" w:rsidRPr="00DF2DED">
                                <w:rPr>
                                  <w:rStyle w:val="Hyperlink"/>
                                </w:rPr>
                                <w:t>www.legislation.gov.au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F59DA8" id="Text Box 2" o:spid="_x0000_s1027" style="position:absolute;left:0;text-align:left;margin-left:64.65pt;margin-top:26.7pt;width:441.75pt;height:73.6pt;z-index:-251612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" fillcolor="#94caed" stroked="f">
                <v:stroke joinstyle="miter"/>
                <v:textbox>
                  <w:txbxContent>
                    <w:p w14:paraId="663E4801" w14:textId="77777777" w:rsidR="002B33CE" w:rsidRDefault="002B33CE">
                      <w:r>
                        <w:t>The most current amendments to listed legislation can be found at:</w:t>
                      </w:r>
                    </w:p>
                    <w:p w14:paraId="7E5D4EF0" w14:textId="77777777" w:rsidR="002B33CE" w:rsidRDefault="002B33CE" w:rsidP="000C5FAE">
                      <w:pPr>
                        <w:pStyle w:val="TableAttachmentTextBullet1"/>
                      </w:pPr>
                      <w:r>
                        <w:t xml:space="preserve">Victorian Legislation – Victorian Law Today: </w:t>
                      </w:r>
                      <w:hyperlink r:id="rId15" w:history="1">
                        <w:r w:rsidR="00C94FB0" w:rsidRPr="00DF2DED">
                          <w:rPr>
                            <w:rStyle w:val="Hyperlink"/>
                          </w:rPr>
                          <w:t>www.legislation.vic.gov.au</w:t>
                        </w:r>
                      </w:hyperlink>
                    </w:p>
                    <w:p w14:paraId="5CAA41B3" w14:textId="77777777" w:rsidR="002B33CE" w:rsidRDefault="002B33CE" w:rsidP="000C5FAE">
                      <w:pPr>
                        <w:pStyle w:val="TableAttachmentTextBullet1"/>
                      </w:pPr>
                      <w:r>
                        <w:t xml:space="preserve">Commonwealth Legislation – Federal Register of Legislation: </w:t>
                      </w:r>
                      <w:hyperlink r:id="rId16" w:history="1">
                        <w:r w:rsidR="00C94FB0" w:rsidRPr="00DF2DED">
                          <w:rPr>
                            <w:rStyle w:val="Hyperlink"/>
                          </w:rPr>
                          <w:t>www.legislation.gov.au</w:t>
                        </w:r>
                      </w:hyperlink>
                    </w:p>
                  </w:txbxContent>
                </v:textbox>
                <w10:wrap type="tight" anchorx="margin"/>
              </v:roundrect>
            </w:pict>
          </mc:Fallback>
        </mc:AlternateContent>
      </w:r>
      <w:r w:rsidR="00533504">
        <w:t>National Quality Standard, Quality Area 2: Children’s Health and Safety</w:t>
      </w:r>
    </w:p>
    <w:p w14:paraId="23A0FC47" w14:textId="101F8A53" w:rsidR="00DB2057" w:rsidRDefault="00DB2057" w:rsidP="00502982">
      <w:pPr>
        <w:pStyle w:val="BODYTEXTELAA"/>
      </w:pPr>
    </w:p>
    <w:p w14:paraId="71FB001D" w14:textId="77777777" w:rsidR="00F359D9" w:rsidRDefault="0094322F" w:rsidP="00502982">
      <w:pPr>
        <w:pStyle w:val="BODYTEXTELAA"/>
      </w:pPr>
      <w:r>
        <w:rPr>
          <w:noProof/>
        </w:rPr>
        <w:drawing>
          <wp:anchor distT="0" distB="0" distL="114300" distR="114300" simplePos="0" relativeHeight="251692032" behindDoc="1" locked="1" layoutInCell="1" allowOverlap="1" wp14:anchorId="042840C2" wp14:editId="17490C66">
            <wp:simplePos x="0" y="0"/>
            <wp:positionH relativeFrom="column">
              <wp:posOffset>-81722</wp:posOffset>
            </wp:positionH>
            <wp:positionV relativeFrom="line">
              <wp:align>top</wp:align>
            </wp:positionV>
            <wp:extent cx="828000" cy="82800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0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59D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686D6830" wp14:editId="472D90E4">
                <wp:simplePos x="0" y="0"/>
                <wp:positionH relativeFrom="column">
                  <wp:posOffset>821055</wp:posOffset>
                </wp:positionH>
                <wp:positionV relativeFrom="paragraph">
                  <wp:posOffset>-54610</wp:posOffset>
                </wp:positionV>
                <wp:extent cx="5709285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F69434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D2A483" id="Straight Connector 12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65pt,-4.3pt" to="514.2pt,-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" strokecolor="#f69434" strokeweight="1.25pt">
                <v:stroke dashstyle="1 1"/>
                <w10:anchorlock/>
              </v:line>
            </w:pict>
          </mc:Fallback>
        </mc:AlternateContent>
      </w:r>
    </w:p>
    <w:p w14:paraId="45404DF3" w14:textId="77777777" w:rsidR="00F359D9" w:rsidRDefault="007B399F" w:rsidP="007343F6">
      <w:pPr>
        <w:pStyle w:val="Definitions"/>
      </w:pPr>
      <w:r>
        <w:lastRenderedPageBreak/>
        <w:t>Definitions</w:t>
      </w:r>
    </w:p>
    <w:p w14:paraId="4EFB2F07" w14:textId="77777777" w:rsidR="007B399F" w:rsidRDefault="0013704A" w:rsidP="00502982">
      <w:pPr>
        <w:pStyle w:val="BODYTEXTELAA"/>
      </w:pPr>
      <w:r w:rsidRPr="003E6337">
        <w:t xml:space="preserve">The terms defined in this section relate specifically to this policy. For </w:t>
      </w:r>
      <w:r w:rsidR="006F7E88">
        <w:t xml:space="preserve">regularly </w:t>
      </w:r>
      <w:r w:rsidRPr="003E6337">
        <w:t xml:space="preserve">used terms e.g. </w:t>
      </w:r>
      <w:r>
        <w:t>A</w:t>
      </w:r>
      <w:r w:rsidRPr="003E6337">
        <w:t xml:space="preserve">pproved </w:t>
      </w:r>
      <w:r w:rsidR="00907C7D">
        <w:t>p</w:t>
      </w:r>
      <w:r w:rsidRPr="003E6337">
        <w:t xml:space="preserve">rovider, </w:t>
      </w:r>
      <w:r>
        <w:t>N</w:t>
      </w:r>
      <w:r w:rsidRPr="003E6337">
        <w:t xml:space="preserve">ominated </w:t>
      </w:r>
      <w:r w:rsidR="00907C7D">
        <w:t>s</w:t>
      </w:r>
      <w:r w:rsidRPr="003E6337">
        <w:t xml:space="preserve">upervisor, </w:t>
      </w:r>
      <w:r w:rsidR="004E47CD">
        <w:t xml:space="preserve">Notifiable </w:t>
      </w:r>
      <w:r w:rsidR="00907C7D">
        <w:t>c</w:t>
      </w:r>
      <w:r w:rsidR="004E47CD">
        <w:t xml:space="preserve">omplaints, Serious </w:t>
      </w:r>
      <w:r w:rsidR="00907C7D">
        <w:t>i</w:t>
      </w:r>
      <w:r w:rsidR="004E47CD">
        <w:t xml:space="preserve">ncidents, </w:t>
      </w:r>
      <w:r w:rsidR="00F3750A">
        <w:t xml:space="preserve">Duty of </w:t>
      </w:r>
      <w:r w:rsidR="00907C7D">
        <w:t>c</w:t>
      </w:r>
      <w:r w:rsidR="00F3750A">
        <w:t xml:space="preserve">are, </w:t>
      </w:r>
      <w:r w:rsidRPr="003E6337">
        <w:t>etc. refer to</w:t>
      </w:r>
      <w:r>
        <w:t xml:space="preserve"> the</w:t>
      </w:r>
      <w:r w:rsidRPr="003E6337">
        <w:t xml:space="preserve"> </w:t>
      </w:r>
      <w:r w:rsidRPr="002B33CE">
        <w:t>Definitions</w:t>
      </w:r>
      <w:r>
        <w:t xml:space="preserve"> </w:t>
      </w:r>
      <w:r w:rsidR="006F7E88">
        <w:t>file of the PolicyWorks</w:t>
      </w:r>
      <w:r w:rsidRPr="003E6337">
        <w:t xml:space="preserve"> </w:t>
      </w:r>
      <w:r w:rsidR="006F7E88">
        <w:t>catalogue</w:t>
      </w:r>
      <w:r>
        <w:t>.</w:t>
      </w:r>
    </w:p>
    <w:p w14:paraId="1F11FA18" w14:textId="1008079E" w:rsidR="00821498" w:rsidRDefault="00821498" w:rsidP="00821498">
      <w:pPr>
        <w:pStyle w:val="BODYTEXTELAA"/>
      </w:pPr>
      <w:r w:rsidRPr="00295B2E">
        <w:rPr>
          <w:b/>
          <w:bCs/>
        </w:rPr>
        <w:t>Inappropriate person:</w:t>
      </w:r>
      <w:r>
        <w:t xml:space="preserve"> A person who may pose a risk to the health, safety or wellbeing of any child attending the education and care service, or whose behaviour or state of mind make it inappropriate for him/her to be on the premises e.g. a person under the influence of drugs or alcohol </w:t>
      </w:r>
      <w:r w:rsidRPr="00485164">
        <w:rPr>
          <w:rStyle w:val="RegulationLawChar"/>
        </w:rPr>
        <w:t>(</w:t>
      </w:r>
      <w:r w:rsidR="00EC3ED5" w:rsidRPr="00485164">
        <w:rPr>
          <w:rStyle w:val="RegulationLawChar"/>
        </w:rPr>
        <w:t xml:space="preserve">National Law: Section </w:t>
      </w:r>
      <w:r w:rsidRPr="00485164">
        <w:rPr>
          <w:rStyle w:val="RegulationLawChar"/>
        </w:rPr>
        <w:t>171(3))</w:t>
      </w:r>
      <w:r>
        <w:t>.</w:t>
      </w:r>
    </w:p>
    <w:p w14:paraId="5794C8C0" w14:textId="6A04AF45" w:rsidR="00275B1A" w:rsidRDefault="00586279" w:rsidP="00275B1A">
      <w:pPr>
        <w:pStyle w:val="BODYTEXTELAA"/>
      </w:pPr>
      <w:r w:rsidRPr="00295B2E">
        <w:rPr>
          <w:b/>
          <w:bCs/>
        </w:rPr>
        <w:t>Unauthorised person:</w:t>
      </w:r>
      <w:r w:rsidRPr="00586279">
        <w:t xml:space="preserve"> (in relation to this policy) is any person who has not been listed as an authorised nominee on the child’s enrolment form.</w:t>
      </w:r>
    </w:p>
    <w:p w14:paraId="7433F5EB" w14:textId="086E3E7F" w:rsidR="00275B1A" w:rsidRDefault="00275B1A" w:rsidP="00275B1A">
      <w:pPr>
        <w:pStyle w:val="BODYTEXTELAA"/>
      </w:pPr>
    </w:p>
    <w:p w14:paraId="08E2EBFD" w14:textId="77777777" w:rsidR="007B399F" w:rsidRDefault="007B399F" w:rsidP="00502982">
      <w:pPr>
        <w:pStyle w:val="BODYTEXTELA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1" layoutInCell="1" allowOverlap="1" wp14:anchorId="4AFFEACE" wp14:editId="56DFB0A2">
                <wp:simplePos x="0" y="0"/>
                <wp:positionH relativeFrom="column">
                  <wp:posOffset>821055</wp:posOffset>
                </wp:positionH>
                <wp:positionV relativeFrom="paragraph">
                  <wp:posOffset>-33655</wp:posOffset>
                </wp:positionV>
                <wp:extent cx="5709285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F69434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4DE21C" id="Straight Connector 15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65pt,-2.65pt" to="514.2pt,-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" strokecolor="#f69434" strokeweight="1.25pt">
                <v:stroke dashstyle="1 1"/>
                <w10:anchorlock/>
              </v:line>
            </w:pict>
          </mc:Fallback>
        </mc:AlternateContent>
      </w:r>
    </w:p>
    <w:p w14:paraId="0483F712" w14:textId="77777777" w:rsidR="007B399F" w:rsidRDefault="00716C94" w:rsidP="007343F6">
      <w:pPr>
        <w:pStyle w:val="SourcesandRelatedPolicies"/>
      </w:pPr>
      <w:r>
        <w:rPr>
          <w:noProof/>
        </w:rPr>
        <w:drawing>
          <wp:anchor distT="0" distB="0" distL="114300" distR="114300" simplePos="0" relativeHeight="251694080" behindDoc="1" locked="0" layoutInCell="1" allowOverlap="1" wp14:anchorId="5E8821D9" wp14:editId="27876A5C">
            <wp:simplePos x="0" y="0"/>
            <wp:positionH relativeFrom="column">
              <wp:posOffset>-53798</wp:posOffset>
            </wp:positionH>
            <wp:positionV relativeFrom="paragraph">
              <wp:posOffset>-83871</wp:posOffset>
            </wp:positionV>
            <wp:extent cx="828000" cy="82800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0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399F">
        <w:t>Sources and Related Policies</w:t>
      </w:r>
    </w:p>
    <w:p w14:paraId="55AA1CD1" w14:textId="77777777" w:rsidR="007B399F" w:rsidRDefault="007B399F" w:rsidP="007343F6">
      <w:pPr>
        <w:pStyle w:val="Heading2"/>
      </w:pPr>
      <w:r>
        <w:t>Sources</w:t>
      </w:r>
    </w:p>
    <w:p w14:paraId="4B0A32C4" w14:textId="3EA95081" w:rsidR="005C6218" w:rsidRDefault="005C6218" w:rsidP="005C6218">
      <w:pPr>
        <w:pStyle w:val="BodyTextBullet1"/>
      </w:pPr>
      <w:r w:rsidRPr="00522455">
        <w:t>Australian Children’s Education and Care Quality Autho</w:t>
      </w:r>
      <w:r>
        <w:t xml:space="preserve">rity (ACECQA): </w:t>
      </w:r>
      <w:hyperlink r:id="rId19" w:history="1">
        <w:r w:rsidRPr="00CA33B2">
          <w:rPr>
            <w:rStyle w:val="Hyperlink"/>
          </w:rPr>
          <w:t>www.acecqa.gov.au</w:t>
        </w:r>
      </w:hyperlink>
      <w:r>
        <w:rPr>
          <w:rStyle w:val="Hyperlink"/>
        </w:rPr>
        <w:t xml:space="preserve"> </w:t>
      </w:r>
    </w:p>
    <w:p w14:paraId="7A206F5D" w14:textId="614A6297" w:rsidR="007B399F" w:rsidRDefault="005C6218" w:rsidP="005C6218">
      <w:pPr>
        <w:pStyle w:val="BodyTextBullet1"/>
      </w:pPr>
      <w:r>
        <w:t>Department of Education and Training (DET)</w:t>
      </w:r>
      <w:r w:rsidRPr="00522455">
        <w:t xml:space="preserve"> Licensed Children’s Services, phone 1300 307 415 or email </w:t>
      </w:r>
      <w:hyperlink r:id="rId20" w:history="1">
        <w:r w:rsidRPr="00CA33B2">
          <w:rPr>
            <w:rStyle w:val="Hyperlink"/>
          </w:rPr>
          <w:t>licensed.childrens.services@edumail.vic.gov.au</w:t>
        </w:r>
      </w:hyperlink>
    </w:p>
    <w:p w14:paraId="495D4323" w14:textId="77777777" w:rsidR="000C5FAE" w:rsidRDefault="007B399F" w:rsidP="007343F6">
      <w:pPr>
        <w:pStyle w:val="Heading2"/>
      </w:pPr>
      <w:r>
        <w:t>Related Policies</w:t>
      </w:r>
    </w:p>
    <w:p w14:paraId="71B6D25A" w14:textId="5534C36C" w:rsidR="00C23B2C" w:rsidRDefault="00C23B2C" w:rsidP="00C23B2C">
      <w:pPr>
        <w:pStyle w:val="BodyTextBullet1"/>
      </w:pPr>
      <w:r>
        <w:t>Acceptance and Refusal of Authorisations</w:t>
      </w:r>
    </w:p>
    <w:p w14:paraId="0DB0C434" w14:textId="7BF7762D" w:rsidR="00C23B2C" w:rsidRDefault="00C23B2C" w:rsidP="00C23B2C">
      <w:pPr>
        <w:pStyle w:val="BodyTextBullet1"/>
      </w:pPr>
      <w:r>
        <w:t>Child Safe Environment</w:t>
      </w:r>
      <w:r w:rsidR="00AF7ACA">
        <w:t xml:space="preserve"> and Wellbeing</w:t>
      </w:r>
    </w:p>
    <w:p w14:paraId="5163BBF5" w14:textId="0C8D9B28" w:rsidR="00C23B2C" w:rsidRDefault="00C23B2C" w:rsidP="00C23B2C">
      <w:pPr>
        <w:pStyle w:val="BodyTextBullet1"/>
      </w:pPr>
      <w:r>
        <w:t>Dealing with Medical Conditions</w:t>
      </w:r>
    </w:p>
    <w:p w14:paraId="7A2E8143" w14:textId="4FF36D9D" w:rsidR="00C23B2C" w:rsidRDefault="00C23B2C" w:rsidP="00C23B2C">
      <w:pPr>
        <w:pStyle w:val="BodyTextBullet1"/>
      </w:pPr>
      <w:r>
        <w:t>Emergency and Evacuation</w:t>
      </w:r>
    </w:p>
    <w:p w14:paraId="6521F0AE" w14:textId="10A0DDED" w:rsidR="00C23B2C" w:rsidRDefault="00C23B2C" w:rsidP="00C23B2C">
      <w:pPr>
        <w:pStyle w:val="BodyTextBullet1"/>
      </w:pPr>
      <w:r>
        <w:t>Enrolment and Orientation</w:t>
      </w:r>
    </w:p>
    <w:p w14:paraId="621B4177" w14:textId="18B2F5EC" w:rsidR="00C23B2C" w:rsidRDefault="00C23B2C" w:rsidP="00C23B2C">
      <w:pPr>
        <w:pStyle w:val="BodyTextBullet1"/>
      </w:pPr>
      <w:r>
        <w:t>Excursions and Service Events</w:t>
      </w:r>
    </w:p>
    <w:p w14:paraId="4AAB4E8B" w14:textId="50A09BF3" w:rsidR="00C23B2C" w:rsidRDefault="00C23B2C" w:rsidP="00C23B2C">
      <w:pPr>
        <w:pStyle w:val="BodyTextBullet1"/>
      </w:pPr>
      <w:r>
        <w:t>Fees</w:t>
      </w:r>
    </w:p>
    <w:p w14:paraId="28F0FBF2" w14:textId="59079A19" w:rsidR="00C23B2C" w:rsidRDefault="00C23B2C" w:rsidP="00C23B2C">
      <w:pPr>
        <w:pStyle w:val="BodyTextBullet1"/>
      </w:pPr>
      <w:r>
        <w:t>Incident, Injury, Trauma and Illness</w:t>
      </w:r>
    </w:p>
    <w:p w14:paraId="3FFE3766" w14:textId="5D284928" w:rsidR="00C23B2C" w:rsidRDefault="00C23B2C" w:rsidP="00C23B2C">
      <w:pPr>
        <w:pStyle w:val="BodyTextBullet1"/>
      </w:pPr>
      <w:r>
        <w:t>Privacy and Confidentiality</w:t>
      </w:r>
    </w:p>
    <w:p w14:paraId="16A01EA5" w14:textId="65830214" w:rsidR="00C23B2C" w:rsidRDefault="00C23B2C" w:rsidP="00C23B2C">
      <w:pPr>
        <w:pStyle w:val="BodyTextBullet1"/>
      </w:pPr>
      <w:r>
        <w:t>Road Safety and Safe Transport</w:t>
      </w:r>
    </w:p>
    <w:p w14:paraId="12D5A22C" w14:textId="7C15B483" w:rsidR="000C5FAE" w:rsidRDefault="00C23B2C" w:rsidP="00C23B2C">
      <w:pPr>
        <w:pStyle w:val="BodyTextBullet1"/>
      </w:pPr>
      <w:r>
        <w:t>Supervision of Children</w:t>
      </w:r>
    </w:p>
    <w:p w14:paraId="67BB0C3C" w14:textId="77777777" w:rsidR="00C23B2C" w:rsidRPr="000C5FAE" w:rsidRDefault="00C23B2C" w:rsidP="00C23B2C">
      <w:pPr>
        <w:pStyle w:val="BODYTEXTELAA"/>
      </w:pPr>
    </w:p>
    <w:p w14:paraId="28BB3CD7" w14:textId="77777777" w:rsidR="007B399F" w:rsidRDefault="007B399F" w:rsidP="00502982">
      <w:pPr>
        <w:pStyle w:val="BODYTEXTELA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1" layoutInCell="1" allowOverlap="1" wp14:anchorId="11080DD0" wp14:editId="7D06957D">
                <wp:simplePos x="0" y="0"/>
                <wp:positionH relativeFrom="column">
                  <wp:posOffset>821055</wp:posOffset>
                </wp:positionH>
                <wp:positionV relativeFrom="paragraph">
                  <wp:posOffset>-33655</wp:posOffset>
                </wp:positionV>
                <wp:extent cx="5709285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F69434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47F45A" id="Straight Connector 16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65pt,-2.65pt" to="514.2pt,-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" strokecolor="#f69434" strokeweight="1.25pt">
                <v:stroke dashstyle="1 1"/>
                <w10:anchorlock/>
              </v:line>
            </w:pict>
          </mc:Fallback>
        </mc:AlternateContent>
      </w:r>
    </w:p>
    <w:p w14:paraId="3219C931" w14:textId="77777777" w:rsidR="007B399F" w:rsidRDefault="00620448" w:rsidP="007343F6">
      <w:pPr>
        <w:pStyle w:val="Evaluation"/>
      </w:pPr>
      <w:r>
        <w:rPr>
          <w:noProof/>
        </w:rPr>
        <w:drawing>
          <wp:anchor distT="0" distB="0" distL="114300" distR="114300" simplePos="0" relativeHeight="251696128" behindDoc="1" locked="0" layoutInCell="1" allowOverlap="1" wp14:anchorId="00A1CDB5" wp14:editId="5A5D3E71">
            <wp:simplePos x="0" y="0"/>
            <wp:positionH relativeFrom="column">
              <wp:posOffset>-55355</wp:posOffset>
            </wp:positionH>
            <wp:positionV relativeFrom="paragraph">
              <wp:posOffset>414</wp:posOffset>
            </wp:positionV>
            <wp:extent cx="827405" cy="827405"/>
            <wp:effectExtent l="0" t="0" r="0" b="0"/>
            <wp:wrapTight wrapText="bothSides">
              <wp:wrapPolygon edited="0">
                <wp:start x="9449" y="4973"/>
                <wp:lineTo x="6465" y="8454"/>
                <wp:lineTo x="4476" y="11936"/>
                <wp:lineTo x="4973" y="15914"/>
                <wp:lineTo x="16411" y="15914"/>
                <wp:lineTo x="16909" y="12930"/>
                <wp:lineTo x="14422" y="7957"/>
                <wp:lineTo x="11936" y="4973"/>
                <wp:lineTo x="9449" y="4973"/>
              </wp:wrapPolygon>
            </wp:wrapTight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7405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399F">
        <w:t>Evaluation</w:t>
      </w:r>
    </w:p>
    <w:p w14:paraId="22482269" w14:textId="77777777" w:rsidR="002B1C7D" w:rsidRDefault="002B1C7D" w:rsidP="00502982">
      <w:pPr>
        <w:pStyle w:val="BODYTEXTELAA"/>
      </w:pPr>
      <w:r>
        <w:t xml:space="preserve">In order to assess whether the values and purposes of the policy have been achieved, the </w:t>
      </w:r>
      <w:r w:rsidR="008C7779">
        <w:t>a</w:t>
      </w:r>
      <w:r>
        <w:t xml:space="preserve">pproved </w:t>
      </w:r>
      <w:r w:rsidR="008C7779">
        <w:t>p</w:t>
      </w:r>
      <w:r>
        <w:t>rovider will:</w:t>
      </w:r>
    </w:p>
    <w:p w14:paraId="05680169" w14:textId="77777777" w:rsidR="00784B28" w:rsidRDefault="00784B28" w:rsidP="00784B28">
      <w:pPr>
        <w:pStyle w:val="BodyTextBullet1"/>
      </w:pPr>
      <w:r>
        <w:t>regularly seek feedback from everyone affected by the policy regarding its effectiveness</w:t>
      </w:r>
    </w:p>
    <w:p w14:paraId="020ABBFE" w14:textId="77777777" w:rsidR="00784B28" w:rsidRDefault="00784B28" w:rsidP="00784B28">
      <w:pPr>
        <w:pStyle w:val="BodyTextBullet1"/>
      </w:pPr>
      <w:r>
        <w:t>monitor the implementation, compliance, complaints and incidents in relation to this policy</w:t>
      </w:r>
    </w:p>
    <w:p w14:paraId="70DA9E24" w14:textId="77777777" w:rsidR="00784B28" w:rsidRDefault="00784B28" w:rsidP="00784B28">
      <w:pPr>
        <w:pStyle w:val="BodyTextBullet1"/>
      </w:pPr>
      <w:r>
        <w:t>keep the policy up to date with current legislation, research, policy and best practice</w:t>
      </w:r>
    </w:p>
    <w:p w14:paraId="3BB19AF7" w14:textId="0DF1C4FE" w:rsidR="00784B28" w:rsidRDefault="00784B28" w:rsidP="00784B28">
      <w:pPr>
        <w:pStyle w:val="BodyTextBullet1"/>
      </w:pPr>
      <w:r>
        <w:t>revise the policy and procedures as part of the service’s policy review cycle, or as required</w:t>
      </w:r>
    </w:p>
    <w:p w14:paraId="445CE62B" w14:textId="66F76384" w:rsidR="00765382" w:rsidRDefault="00CF3494" w:rsidP="00CF3494">
      <w:pPr>
        <w:pStyle w:val="BodyTextBullet1"/>
      </w:pPr>
      <w:r w:rsidRPr="00CF3494">
        <w:t>notifying all stakeholders affected by this policy at least 14 days before making any significant changes to this policy or its procedures, unless a lesser period is necessary due to risk</w:t>
      </w:r>
      <w:r w:rsidR="00E0756C">
        <w:t xml:space="preserve"> </w:t>
      </w:r>
      <w:r w:rsidR="00E0756C" w:rsidRPr="00E0756C">
        <w:rPr>
          <w:rStyle w:val="RegulationLawChar"/>
        </w:rPr>
        <w:t>(Regulation 172 (2))</w:t>
      </w:r>
      <w:r w:rsidR="00E0756C">
        <w:t>.</w:t>
      </w:r>
    </w:p>
    <w:p w14:paraId="3AF6D929" w14:textId="77777777" w:rsidR="007B399F" w:rsidRDefault="007B399F" w:rsidP="00765382">
      <w:pPr>
        <w:pStyle w:val="BODYTEXTELAA"/>
      </w:pPr>
    </w:p>
    <w:p w14:paraId="2AF5D60F" w14:textId="77777777" w:rsidR="007B399F" w:rsidRDefault="007B399F" w:rsidP="00502982">
      <w:pPr>
        <w:pStyle w:val="BODYTEXTELA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1" layoutInCell="1" allowOverlap="1" wp14:anchorId="46315CE7" wp14:editId="338C5D07">
                <wp:simplePos x="0" y="0"/>
                <wp:positionH relativeFrom="column">
                  <wp:posOffset>821055</wp:posOffset>
                </wp:positionH>
                <wp:positionV relativeFrom="paragraph">
                  <wp:posOffset>-43180</wp:posOffset>
                </wp:positionV>
                <wp:extent cx="5709285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F69434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540D3A" id="Straight Connector 17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65pt,-3.4pt" to="514.2pt,-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" strokecolor="#f69434" strokeweight="1.25pt">
                <v:stroke dashstyle="1 1"/>
                <w10:anchorlock/>
              </v:line>
            </w:pict>
          </mc:Fallback>
        </mc:AlternateContent>
      </w:r>
    </w:p>
    <w:p w14:paraId="3421C0F6" w14:textId="77777777" w:rsidR="007B399F" w:rsidRDefault="00713656" w:rsidP="007343F6">
      <w:pPr>
        <w:pStyle w:val="AttachmentsPolicy"/>
      </w:pPr>
      <w:r>
        <w:rPr>
          <w:noProof/>
        </w:rPr>
        <w:drawing>
          <wp:anchor distT="0" distB="0" distL="114300" distR="114300" simplePos="0" relativeHeight="251698176" behindDoc="1" locked="1" layoutInCell="1" allowOverlap="1" wp14:anchorId="390CF7A8" wp14:editId="4185C551">
            <wp:simplePos x="0" y="0"/>
            <wp:positionH relativeFrom="column">
              <wp:posOffset>-59690</wp:posOffset>
            </wp:positionH>
            <wp:positionV relativeFrom="line">
              <wp:posOffset>-244475</wp:posOffset>
            </wp:positionV>
            <wp:extent cx="828000" cy="828000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0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399F">
        <w:t>Attachments</w:t>
      </w:r>
    </w:p>
    <w:p w14:paraId="689B1083" w14:textId="77777777" w:rsidR="00F30404" w:rsidRDefault="00F30404" w:rsidP="00F30404">
      <w:pPr>
        <w:pStyle w:val="BodyTextBullet1"/>
      </w:pPr>
      <w:r>
        <w:t>Attachment 1: Authorisation procedures</w:t>
      </w:r>
    </w:p>
    <w:p w14:paraId="1FD556AC" w14:textId="77777777" w:rsidR="00F30404" w:rsidRDefault="00F30404" w:rsidP="00F30404">
      <w:pPr>
        <w:pStyle w:val="BodyTextBullet1"/>
      </w:pPr>
      <w:r>
        <w:t>Attachment 2: Authorisation Form</w:t>
      </w:r>
    </w:p>
    <w:p w14:paraId="566AB93C" w14:textId="77777777" w:rsidR="00F30404" w:rsidRDefault="00F30404" w:rsidP="00F30404">
      <w:pPr>
        <w:pStyle w:val="BodyTextBullet1"/>
      </w:pPr>
      <w:r>
        <w:t>Attachment 3: Procedures to ensure the safe collection of children</w:t>
      </w:r>
    </w:p>
    <w:p w14:paraId="575107D7" w14:textId="77777777" w:rsidR="00F30404" w:rsidRDefault="00F30404" w:rsidP="00F30404">
      <w:pPr>
        <w:pStyle w:val="BodyTextBullet1"/>
      </w:pPr>
      <w:r>
        <w:t>Attachment 4: Procedures for the late collection of children</w:t>
      </w:r>
    </w:p>
    <w:p w14:paraId="7496F48E" w14:textId="77777777" w:rsidR="007B399F" w:rsidRDefault="007B399F" w:rsidP="00502982">
      <w:pPr>
        <w:pStyle w:val="BODYTEXTELAA"/>
      </w:pPr>
    </w:p>
    <w:p w14:paraId="5E30E39F" w14:textId="77777777" w:rsidR="007B399F" w:rsidRDefault="007B399F" w:rsidP="00502982">
      <w:pPr>
        <w:pStyle w:val="BODYTEXTELA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1" layoutInCell="1" allowOverlap="1" wp14:anchorId="43EF93BC" wp14:editId="59036EEF">
                <wp:simplePos x="0" y="0"/>
                <wp:positionH relativeFrom="column">
                  <wp:posOffset>821055</wp:posOffset>
                </wp:positionH>
                <wp:positionV relativeFrom="paragraph">
                  <wp:posOffset>10795</wp:posOffset>
                </wp:positionV>
                <wp:extent cx="5709600" cy="1"/>
                <wp:effectExtent l="0" t="0" r="0" b="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600" cy="1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F69434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2F38BC" id="Straight Connector 18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65pt,.85pt" to="514.2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" strokecolor="#f69434" strokeweight="1.25pt">
                <v:stroke dashstyle="1 1"/>
                <w10:anchorlock/>
              </v:line>
            </w:pict>
          </mc:Fallback>
        </mc:AlternateContent>
      </w:r>
    </w:p>
    <w:p w14:paraId="1499244E" w14:textId="77777777" w:rsidR="007B399F" w:rsidRDefault="00D2401F" w:rsidP="007343F6">
      <w:pPr>
        <w:pStyle w:val="Authorisation"/>
      </w:pPr>
      <w:r>
        <w:rPr>
          <w:noProof/>
        </w:rPr>
        <w:drawing>
          <wp:anchor distT="0" distB="0" distL="114300" distR="114300" simplePos="0" relativeHeight="251700224" behindDoc="1" locked="0" layoutInCell="1" allowOverlap="1" wp14:anchorId="73C3A648" wp14:editId="33CF01BB">
            <wp:simplePos x="0" y="0"/>
            <wp:positionH relativeFrom="column">
              <wp:posOffset>-53340</wp:posOffset>
            </wp:positionH>
            <wp:positionV relativeFrom="line">
              <wp:posOffset>44450</wp:posOffset>
            </wp:positionV>
            <wp:extent cx="828000" cy="828000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0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399F">
        <w:t>Authorisation</w:t>
      </w:r>
    </w:p>
    <w:p w14:paraId="52127A22" w14:textId="20F9FE64" w:rsidR="009416A1" w:rsidRDefault="009416A1" w:rsidP="00502982">
      <w:pPr>
        <w:pStyle w:val="BODYTEXTELAA"/>
      </w:pPr>
      <w:r>
        <w:t xml:space="preserve">This policy was adopted by the </w:t>
      </w:r>
      <w:r w:rsidR="00452C2D">
        <w:t>a</w:t>
      </w:r>
      <w:r>
        <w:t xml:space="preserve">pproved </w:t>
      </w:r>
      <w:r w:rsidR="00452C2D">
        <w:t>p</w:t>
      </w:r>
      <w:r>
        <w:t xml:space="preserve">rovider of </w:t>
      </w:r>
      <w:sdt>
        <w:sdtPr>
          <w:alias w:val="Company"/>
          <w:tag w:val=""/>
          <w:id w:val="1918514725"/>
          <w:placeholder>
            <w:docPart w:val="7EB18E75EAFB43568580D7505FAA81B6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8005EC">
            <w:t>Epping North Preschool</w:t>
          </w:r>
        </w:sdtContent>
      </w:sdt>
      <w:r>
        <w:t xml:space="preserve"> </w:t>
      </w:r>
      <w:r w:rsidR="005971E3">
        <w:t>2017</w:t>
      </w:r>
    </w:p>
    <w:p w14:paraId="29E4543A" w14:textId="08520116" w:rsidR="007B399F" w:rsidRDefault="009416A1" w:rsidP="00502982">
      <w:pPr>
        <w:pStyle w:val="BODYTEXTELAA"/>
      </w:pPr>
      <w:r w:rsidRPr="009416A1">
        <w:rPr>
          <w:b/>
          <w:bCs/>
        </w:rPr>
        <w:t>REVIEW DATE:</w:t>
      </w:r>
      <w:r>
        <w:t xml:space="preserve"> </w:t>
      </w:r>
      <w:r w:rsidR="008005EC">
        <w:t>Oct 2027</w:t>
      </w:r>
    </w:p>
    <w:p w14:paraId="378001CC" w14:textId="77777777" w:rsidR="007B399F" w:rsidRDefault="007B399F" w:rsidP="00502982">
      <w:pPr>
        <w:pStyle w:val="BODYTEXTELAA"/>
      </w:pPr>
    </w:p>
    <w:p w14:paraId="44D1C8F3" w14:textId="77777777" w:rsidR="007B399F" w:rsidRDefault="007B399F" w:rsidP="00502982">
      <w:pPr>
        <w:pStyle w:val="BODYTEXTELA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1" layoutInCell="1" allowOverlap="1" wp14:anchorId="27823A3A" wp14:editId="4A008E00">
                <wp:simplePos x="0" y="0"/>
                <wp:positionH relativeFrom="column">
                  <wp:posOffset>821055</wp:posOffset>
                </wp:positionH>
                <wp:positionV relativeFrom="paragraph">
                  <wp:posOffset>-46355</wp:posOffset>
                </wp:positionV>
                <wp:extent cx="5709285" cy="0"/>
                <wp:effectExtent l="0" t="0" r="0" b="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F69434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D4AF02" id="Straight Connector 19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65pt,-3.65pt" to="514.2pt,-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" strokecolor="#f69434" strokeweight="1.25pt">
                <v:stroke dashstyle="1 1"/>
                <w10:anchorlock/>
              </v:line>
            </w:pict>
          </mc:Fallback>
        </mc:AlternateContent>
      </w:r>
    </w:p>
    <w:p w14:paraId="3F16E3F3" w14:textId="77777777" w:rsidR="002B33CE" w:rsidRDefault="002B33CE" w:rsidP="00502982">
      <w:pPr>
        <w:pStyle w:val="BODYTEXTELAA"/>
        <w:sectPr w:rsidR="002B33CE" w:rsidSect="00A24295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6" w:h="16838"/>
          <w:pgMar w:top="1440" w:right="1416" w:bottom="1440" w:left="851" w:header="0" w:footer="709" w:gutter="0"/>
          <w:cols w:space="708"/>
          <w:titlePg/>
          <w:docGrid w:linePitch="360"/>
        </w:sectPr>
      </w:pPr>
    </w:p>
    <w:p w14:paraId="6C33BAAA" w14:textId="05B8EC66" w:rsidR="002B33CE" w:rsidRDefault="002B33CE" w:rsidP="007343F6">
      <w:pPr>
        <w:pStyle w:val="AttachmentsAttachments"/>
      </w:pPr>
      <w:r>
        <w:lastRenderedPageBreak/>
        <w:t xml:space="preserve">Attachment </w:t>
      </w:r>
      <w:r w:rsidR="008614D7">
        <w:t>1</w:t>
      </w:r>
      <w:r>
        <w:t xml:space="preserve">. </w:t>
      </w:r>
      <w:r w:rsidR="008614D7" w:rsidRPr="008614D7">
        <w:t>Authorisation procedures</w:t>
      </w:r>
    </w:p>
    <w:p w14:paraId="7F603553" w14:textId="77777777" w:rsidR="00A65CEA" w:rsidRDefault="00A65CEA" w:rsidP="00A65CEA">
      <w:r>
        <w:t>These procedures are to be followed when a child is collected by an unauthorised person, including where a parent/guardian or authorised nominee telephones the service to notify that such a person will be collecting their child.</w:t>
      </w:r>
    </w:p>
    <w:p w14:paraId="28EABA33" w14:textId="716BD0A2" w:rsidR="00A65CEA" w:rsidRDefault="00A65CEA" w:rsidP="00634C3E">
      <w:pPr>
        <w:pStyle w:val="AttachmentsHeading2"/>
      </w:pPr>
      <w:r>
        <w:t xml:space="preserve">The </w:t>
      </w:r>
      <w:r w:rsidR="00634C3E">
        <w:t>n</w:t>
      </w:r>
      <w:r>
        <w:t xml:space="preserve">ominated </w:t>
      </w:r>
      <w:r w:rsidR="00634C3E">
        <w:t>s</w:t>
      </w:r>
      <w:r>
        <w:t>upervisor will:</w:t>
      </w:r>
    </w:p>
    <w:p w14:paraId="4FF5F28B" w14:textId="357D28A0" w:rsidR="00A65CEA" w:rsidRDefault="00A65CEA" w:rsidP="009953F7">
      <w:r>
        <w:t xml:space="preserve">request that the parent/guardian or authorised nominee email </w:t>
      </w:r>
      <w:r w:rsidR="00B80E9F">
        <w:t>th</w:t>
      </w:r>
      <w:r>
        <w:t>e authorisation if it is possible to do so, detailing the name, address and telephone number of the person who will be collecting the child</w:t>
      </w:r>
    </w:p>
    <w:p w14:paraId="2966AB4B" w14:textId="4426A170" w:rsidR="00A65CEA" w:rsidRDefault="00A65CEA" w:rsidP="009953F7">
      <w:r>
        <w:t>accept a verbal authorisation if it is not possible for the parent/guardian or authorised nominee to provide authorisation via email or fax, provided the following procedure is followed:</w:t>
      </w:r>
    </w:p>
    <w:p w14:paraId="62C62C31" w14:textId="70FB3F6E" w:rsidR="00A65CEA" w:rsidRDefault="00A65CEA" w:rsidP="009953F7">
      <w:r>
        <w:t>all details of the person collecting the child, including the name, address and telephone number of the person must be obtained</w:t>
      </w:r>
    </w:p>
    <w:p w14:paraId="679A4CBC" w14:textId="4A49CC6B" w:rsidR="00A65CEA" w:rsidRDefault="00A65CEA" w:rsidP="009953F7">
      <w:r>
        <w:t>two educators take the verbal authorisation message (recommended by DET)</w:t>
      </w:r>
    </w:p>
    <w:p w14:paraId="07161F45" w14:textId="5AAE40EA" w:rsidR="00A65CEA" w:rsidRDefault="00A65CEA" w:rsidP="009953F7">
      <w:r>
        <w:t>the verbal authorisation is documented and stored with the child’s enrolment record for follow-up</w:t>
      </w:r>
    </w:p>
    <w:p w14:paraId="76BA43F3" w14:textId="03938735" w:rsidR="00A65CEA" w:rsidRDefault="00A65CEA" w:rsidP="009953F7">
      <w:r>
        <w:t>photo identification is obtained to confirm the person’s identity on arrival at the service</w:t>
      </w:r>
    </w:p>
    <w:p w14:paraId="62CDAFB8" w14:textId="4B285A1E" w:rsidR="00A65CEA" w:rsidRDefault="00A65CEA" w:rsidP="009953F7">
      <w:r>
        <w:t xml:space="preserve">ensure that parents/guardians or authorised nominees follow up a verbal authorisation by completing an Authorisation Form </w:t>
      </w:r>
      <w:r w:rsidRPr="00FE3242">
        <w:rPr>
          <w:rStyle w:val="RefertoSourceDefinitionsAttachmentChar"/>
        </w:rPr>
        <w:t>(</w:t>
      </w:r>
      <w:r w:rsidR="00FE3242" w:rsidRPr="00FE3242">
        <w:rPr>
          <w:rStyle w:val="RefertoSourceDefinitionsAttachmentChar"/>
        </w:rPr>
        <w:t xml:space="preserve">refer to </w:t>
      </w:r>
      <w:r w:rsidRPr="00FE3242">
        <w:rPr>
          <w:rStyle w:val="RefertoSourceDefinitionsAttachmentChar"/>
        </w:rPr>
        <w:t xml:space="preserve">Attachment 2) </w:t>
      </w:r>
      <w:r>
        <w:t>when next at the service, or by adding details of the new authorised nominee to the child’s enrolment form</w:t>
      </w:r>
    </w:p>
    <w:p w14:paraId="07DB1C29" w14:textId="376253C3" w:rsidR="00A65CEA" w:rsidRDefault="00A65CEA" w:rsidP="009953F7">
      <w:r>
        <w:t>ensure that fax or email authorisation is stored with the child’s enrolment record</w:t>
      </w:r>
    </w:p>
    <w:p w14:paraId="7BD3FD19" w14:textId="1D8814AD" w:rsidR="00A65CEA" w:rsidRDefault="00A65CEA" w:rsidP="009953F7">
      <w:r>
        <w:t>ensure the attendance record is completed prior to child leaving the service</w:t>
      </w:r>
    </w:p>
    <w:p w14:paraId="0EA1AEBB" w14:textId="593674F0" w:rsidR="00A65CEA" w:rsidRDefault="00A65CEA" w:rsidP="009953F7">
      <w:r>
        <w:t>refuse to release a child where authorisation is not/cannot be provided by the parent/guardian or authorised nominee</w:t>
      </w:r>
    </w:p>
    <w:p w14:paraId="6BB8FF24" w14:textId="3B5700C7" w:rsidR="00A65CEA" w:rsidRDefault="00A65CEA" w:rsidP="009953F7">
      <w:r>
        <w:t>contact police if the safety of the child or service staff is threatened</w:t>
      </w:r>
    </w:p>
    <w:p w14:paraId="332105A9" w14:textId="3C98308B" w:rsidR="00A65CEA" w:rsidRDefault="00A65CEA" w:rsidP="009953F7">
      <w:r>
        <w:t xml:space="preserve">implement late collection procedures </w:t>
      </w:r>
      <w:r w:rsidRPr="00FE3242">
        <w:rPr>
          <w:rStyle w:val="RefertoSourceDefinitionsAttachmentChar"/>
        </w:rPr>
        <w:t>(refer to Attachment 4)</w:t>
      </w:r>
      <w:r>
        <w:t xml:space="preserve"> if required</w:t>
      </w:r>
    </w:p>
    <w:p w14:paraId="02FADA4A" w14:textId="30DCDFCD" w:rsidR="000C5FAE" w:rsidRDefault="00A65CEA" w:rsidP="009953F7">
      <w:r>
        <w:t xml:space="preserve">notify the </w:t>
      </w:r>
      <w:r w:rsidR="00FE3242">
        <w:t>a</w:t>
      </w:r>
      <w:r>
        <w:t xml:space="preserve">pproved </w:t>
      </w:r>
      <w:r w:rsidR="00FE3242">
        <w:t>p</w:t>
      </w:r>
      <w:r>
        <w:t xml:space="preserve">rovider in the event that written authorisation is not provided for further </w:t>
      </w:r>
      <w:r w:rsidR="004502F5">
        <w:t>f</w:t>
      </w:r>
      <w:r>
        <w:t>ollow-up</w:t>
      </w:r>
    </w:p>
    <w:p w14:paraId="2DA39791" w14:textId="260F6F28" w:rsidR="00A65CEA" w:rsidRDefault="00A65CEA" w:rsidP="00A65CEA"/>
    <w:p w14:paraId="39280E86" w14:textId="50C1FEF9" w:rsidR="00A65CEA" w:rsidRDefault="00A65CEA">
      <w:pPr>
        <w:spacing w:after="200" w:line="276" w:lineRule="auto"/>
      </w:pPr>
      <w:r>
        <w:br w:type="page"/>
      </w:r>
    </w:p>
    <w:p w14:paraId="6434E720" w14:textId="2A4666F5" w:rsidR="00867F6B" w:rsidRDefault="00867F6B" w:rsidP="00FC7164">
      <w:pPr>
        <w:pStyle w:val="AttachmentsAttachments"/>
      </w:pPr>
      <w:r>
        <w:lastRenderedPageBreak/>
        <w:t>ATTACHMENT 2</w:t>
      </w:r>
      <w:r w:rsidR="00FC7164">
        <w:t xml:space="preserve">. </w:t>
      </w:r>
      <w:r>
        <w:t>Authorisation Form</w:t>
      </w:r>
    </w:p>
    <w:p w14:paraId="5C93A4D8" w14:textId="69E87B79" w:rsidR="00867F6B" w:rsidRDefault="00867F6B" w:rsidP="00FC7164">
      <w:pPr>
        <w:pStyle w:val="AttachmentsHeading2"/>
      </w:pPr>
      <w:r>
        <w:t>Authorisation form</w:t>
      </w:r>
    </w:p>
    <w:p w14:paraId="2727D3BA" w14:textId="13EB58C7" w:rsidR="00867F6B" w:rsidRDefault="00867F6B" w:rsidP="00867F6B">
      <w:r>
        <w:t>To be used as a follow-up to a verbal/email</w:t>
      </w:r>
      <w:r w:rsidR="00FF7DF3">
        <w:t xml:space="preserve"> </w:t>
      </w:r>
      <w:r>
        <w:t>authorisation when the parent/guardian or authorised nominee is next at the service</w:t>
      </w:r>
    </w:p>
    <w:p w14:paraId="3DF25791" w14:textId="4A09C79D" w:rsidR="00867F6B" w:rsidRDefault="003F7F68" w:rsidP="00712C44">
      <w:pPr>
        <w:pStyle w:val="Style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7E2231A" wp14:editId="7A27300D">
                <wp:simplePos x="0" y="0"/>
                <wp:positionH relativeFrom="column">
                  <wp:posOffset>67453</wp:posOffset>
                </wp:positionH>
                <wp:positionV relativeFrom="paragraph">
                  <wp:posOffset>149284</wp:posOffset>
                </wp:positionV>
                <wp:extent cx="3562460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24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36EB2C" id="Straight Connector 13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3pt,11.75pt" to="285.8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" strokecolor="black [3040]"/>
            </w:pict>
          </mc:Fallback>
        </mc:AlternateContent>
      </w:r>
      <w:r w:rsidR="00867F6B">
        <w:t xml:space="preserve">I </w:t>
      </w:r>
      <w:r w:rsidR="00CA24FE">
        <w:tab/>
      </w:r>
      <w:r w:rsidR="00CA24FE">
        <w:tab/>
      </w:r>
      <w:r w:rsidR="00CA24FE">
        <w:tab/>
      </w:r>
      <w:r w:rsidR="00CA24FE">
        <w:tab/>
      </w:r>
      <w:r w:rsidR="00CA24FE">
        <w:tab/>
      </w:r>
      <w:r w:rsidR="00CA24FE">
        <w:tab/>
      </w:r>
      <w:r w:rsidR="00CA24FE">
        <w:tab/>
      </w:r>
      <w:r w:rsidR="00CA24FE">
        <w:tab/>
      </w:r>
      <w:r w:rsidR="00867F6B">
        <w:t>authorised by telephone/email</w:t>
      </w:r>
      <w:r w:rsidR="00462984">
        <w:t xml:space="preserve"> </w:t>
      </w:r>
      <w:r w:rsidR="00867F6B">
        <w:t xml:space="preserve">(please circle) </w:t>
      </w:r>
    </w:p>
    <w:p w14:paraId="15163D14" w14:textId="71DD5009" w:rsidR="00867F6B" w:rsidRDefault="003F7F68" w:rsidP="00712C44">
      <w:pPr>
        <w:pStyle w:val="Style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2545A30" wp14:editId="4240E7B7">
                <wp:simplePos x="0" y="0"/>
                <wp:positionH relativeFrom="column">
                  <wp:posOffset>1737687</wp:posOffset>
                </wp:positionH>
                <wp:positionV relativeFrom="paragraph">
                  <wp:posOffset>147852</wp:posOffset>
                </wp:positionV>
                <wp:extent cx="4191440" cy="0"/>
                <wp:effectExtent l="0" t="0" r="0" b="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4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D1E525" id="Straight Connector 26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85pt,11.65pt" to="466.9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" strokecolor="black [3040]"/>
            </w:pict>
          </mc:Fallback>
        </mc:AlternateContent>
      </w:r>
      <w:r w:rsidR="00867F6B">
        <w:t>for my child/ren (write name/s)</w:t>
      </w:r>
      <w:r w:rsidR="00CA24FE">
        <w:tab/>
      </w:r>
      <w:r w:rsidR="00CA24FE">
        <w:tab/>
      </w:r>
      <w:r w:rsidR="00CA24FE">
        <w:tab/>
      </w:r>
      <w:r w:rsidR="00CA24FE">
        <w:tab/>
      </w:r>
      <w:r w:rsidR="00CA24FE">
        <w:tab/>
      </w:r>
      <w:r w:rsidR="00CA24FE">
        <w:tab/>
      </w:r>
      <w:r w:rsidR="00CA24FE">
        <w:tab/>
      </w:r>
      <w:r w:rsidR="00CA24FE">
        <w:tab/>
      </w:r>
      <w:r w:rsidR="00CA24FE">
        <w:tab/>
      </w:r>
      <w:r w:rsidR="00CA24FE">
        <w:tab/>
      </w:r>
      <w:r w:rsidR="00867F6B">
        <w:t>to be</w:t>
      </w:r>
    </w:p>
    <w:p w14:paraId="1131F538" w14:textId="249D2EE9" w:rsidR="00867F6B" w:rsidRDefault="00867F6B" w:rsidP="00712C44">
      <w:pPr>
        <w:pStyle w:val="Style3"/>
      </w:pPr>
      <w:r>
        <w:t xml:space="preserve">collected from </w:t>
      </w:r>
      <w:sdt>
        <w:sdtPr>
          <w:alias w:val="Company"/>
          <w:tag w:val=""/>
          <w:id w:val="1640236495"/>
          <w:placeholder>
            <w:docPart w:val="79E54E3A01C145CEBC0775BA7FCFFD52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8005EC">
            <w:t>Epping North Preschool</w:t>
          </w:r>
        </w:sdtContent>
      </w:sdt>
      <w:r>
        <w:t xml:space="preserve"> on [</w:t>
      </w:r>
      <w:r w:rsidRPr="00462984">
        <w:rPr>
          <w:highlight w:val="yellow"/>
        </w:rPr>
        <w:t>Date</w:t>
      </w:r>
      <w:r>
        <w:t>] by:</w:t>
      </w:r>
    </w:p>
    <w:p w14:paraId="44992DB9" w14:textId="72CC6F5F" w:rsidR="00867F6B" w:rsidRDefault="003F7F68" w:rsidP="00712C44">
      <w:pPr>
        <w:pStyle w:val="Style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7D9970F" wp14:editId="0375D0FA">
                <wp:simplePos x="0" y="0"/>
                <wp:positionH relativeFrom="column">
                  <wp:posOffset>368728</wp:posOffset>
                </wp:positionH>
                <wp:positionV relativeFrom="paragraph">
                  <wp:posOffset>144989</wp:posOffset>
                </wp:positionV>
                <wp:extent cx="6020241" cy="0"/>
                <wp:effectExtent l="0" t="0" r="0" b="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024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07E11A" id="Straight Connector 27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05pt,11.4pt" to="503.1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" strokecolor="black [3040]"/>
            </w:pict>
          </mc:Fallback>
        </mc:AlternateContent>
      </w:r>
      <w:r w:rsidR="00867F6B">
        <w:t>Name:</w:t>
      </w:r>
      <w:r w:rsidR="00CA24FE">
        <w:tab/>
      </w:r>
      <w:r w:rsidR="00CA24FE">
        <w:tab/>
      </w:r>
      <w:r w:rsidR="00CA24FE">
        <w:tab/>
      </w:r>
      <w:r w:rsidR="00CA24FE">
        <w:tab/>
      </w:r>
      <w:r w:rsidR="00CA24FE">
        <w:tab/>
      </w:r>
      <w:r w:rsidR="00CA24FE">
        <w:tab/>
      </w:r>
      <w:r w:rsidR="00CA24FE">
        <w:tab/>
      </w:r>
      <w:r w:rsidR="00CA24FE">
        <w:tab/>
      </w:r>
      <w:r w:rsidR="00CA24FE">
        <w:tab/>
      </w:r>
      <w:r w:rsidR="00CA24FE">
        <w:tab/>
      </w:r>
      <w:r w:rsidR="00CA24FE">
        <w:tab/>
      </w:r>
      <w:r w:rsidR="00CA24FE">
        <w:tab/>
      </w:r>
      <w:r w:rsidR="00CA24FE">
        <w:tab/>
      </w:r>
      <w:r w:rsidR="00CA24FE">
        <w:tab/>
      </w:r>
    </w:p>
    <w:p w14:paraId="437BFDE1" w14:textId="23B7630A" w:rsidR="00867F6B" w:rsidRDefault="003F7F68" w:rsidP="00712C44">
      <w:pPr>
        <w:pStyle w:val="Style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D5F33A0" wp14:editId="64BD4C1A">
                <wp:simplePos x="0" y="0"/>
                <wp:positionH relativeFrom="column">
                  <wp:posOffset>479725</wp:posOffset>
                </wp:positionH>
                <wp:positionV relativeFrom="paragraph">
                  <wp:posOffset>159414</wp:posOffset>
                </wp:positionV>
                <wp:extent cx="5908803" cy="0"/>
                <wp:effectExtent l="0" t="0" r="0" b="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88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51ADB4" id="Straight Connector 28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75pt,12.55pt" to="503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" strokecolor="black [3040]"/>
            </w:pict>
          </mc:Fallback>
        </mc:AlternateContent>
      </w:r>
      <w:r w:rsidR="00867F6B">
        <w:t>Address</w:t>
      </w:r>
      <w:r w:rsidR="00CA24FE">
        <w:t>:</w:t>
      </w:r>
      <w:r w:rsidR="00CA24FE">
        <w:tab/>
      </w:r>
      <w:r w:rsidR="00CA24FE">
        <w:tab/>
      </w:r>
      <w:r w:rsidR="00CA24FE">
        <w:tab/>
      </w:r>
      <w:r w:rsidR="00CA24FE">
        <w:tab/>
      </w:r>
      <w:r w:rsidR="00CA24FE">
        <w:tab/>
      </w:r>
      <w:r w:rsidR="00CA24FE">
        <w:tab/>
      </w:r>
      <w:r w:rsidR="00CA24FE">
        <w:tab/>
      </w:r>
      <w:r w:rsidR="00CA24FE">
        <w:tab/>
      </w:r>
      <w:r w:rsidR="00CA24FE">
        <w:tab/>
      </w:r>
      <w:r w:rsidR="00CA24FE">
        <w:tab/>
      </w:r>
      <w:r w:rsidR="00CA24FE">
        <w:tab/>
      </w:r>
      <w:r w:rsidR="00CA24FE">
        <w:tab/>
      </w:r>
      <w:r w:rsidR="00CA24FE">
        <w:tab/>
      </w:r>
    </w:p>
    <w:p w14:paraId="06C77B41" w14:textId="57840EF0" w:rsidR="00867F6B" w:rsidRDefault="003F7F68" w:rsidP="00712C44">
      <w:pPr>
        <w:pStyle w:val="Style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03DE05D" wp14:editId="265311AE">
                <wp:simplePos x="0" y="0"/>
                <wp:positionH relativeFrom="column">
                  <wp:posOffset>1092849</wp:posOffset>
                </wp:positionH>
                <wp:positionV relativeFrom="paragraph">
                  <wp:posOffset>152697</wp:posOffset>
                </wp:positionV>
                <wp:extent cx="5295679" cy="0"/>
                <wp:effectExtent l="0" t="0" r="0" b="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9567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A864A1" id="Straight Connector 29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05pt,12pt" to="503.0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" strokecolor="black [3040]"/>
            </w:pict>
          </mc:Fallback>
        </mc:AlternateContent>
      </w:r>
      <w:r w:rsidR="00867F6B">
        <w:t>Telephone number:</w:t>
      </w:r>
      <w:r w:rsidR="00CA24FE">
        <w:tab/>
      </w:r>
      <w:r w:rsidR="00CA24FE">
        <w:tab/>
      </w:r>
      <w:r w:rsidR="00CA24FE">
        <w:tab/>
      </w:r>
      <w:r w:rsidR="00CA24FE">
        <w:tab/>
      </w:r>
      <w:r w:rsidR="00CA24FE">
        <w:tab/>
      </w:r>
      <w:r w:rsidR="00CA24FE">
        <w:tab/>
      </w:r>
      <w:r w:rsidR="00CA24FE">
        <w:tab/>
      </w:r>
      <w:r w:rsidR="00CA24FE">
        <w:tab/>
      </w:r>
      <w:r w:rsidR="00CA24FE">
        <w:tab/>
      </w:r>
      <w:r w:rsidR="00CA24FE">
        <w:tab/>
      </w:r>
      <w:r w:rsidR="00CA24FE">
        <w:tab/>
      </w:r>
      <w:r w:rsidR="00867F6B">
        <w:tab/>
      </w:r>
    </w:p>
    <w:p w14:paraId="2DD03046" w14:textId="77777777" w:rsidR="00867F6B" w:rsidRDefault="00867F6B" w:rsidP="00712C44">
      <w:pPr>
        <w:pStyle w:val="Style3"/>
      </w:pPr>
      <w:r>
        <w:t xml:space="preserve">This was a one-off occasion and this person is </w:t>
      </w:r>
      <w:r w:rsidRPr="00993C2D">
        <w:rPr>
          <w:b/>
          <w:bCs/>
        </w:rPr>
        <w:t>not</w:t>
      </w:r>
      <w:r>
        <w:t xml:space="preserve"> to be included on my child’s enrolment form as an authorised nominee to collect my child on an ongoing basis.</w:t>
      </w:r>
    </w:p>
    <w:p w14:paraId="26D8C818" w14:textId="6251CD1B" w:rsidR="00867F6B" w:rsidRDefault="003F7F68" w:rsidP="00712C44">
      <w:pPr>
        <w:pStyle w:val="Style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736611E" wp14:editId="1E3924DD">
                <wp:simplePos x="0" y="0"/>
                <wp:positionH relativeFrom="column">
                  <wp:posOffset>416298</wp:posOffset>
                </wp:positionH>
                <wp:positionV relativeFrom="paragraph">
                  <wp:posOffset>155891</wp:posOffset>
                </wp:positionV>
                <wp:extent cx="3678743" cy="0"/>
                <wp:effectExtent l="0" t="0" r="0" b="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787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83E683" id="Straight Connector 30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8pt,12.25pt" to="322.4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" strokecolor="black [3040]"/>
            </w:pict>
          </mc:Fallback>
        </mc:AlternateContent>
      </w:r>
      <w:r w:rsidR="00867F6B">
        <w:t>Signed:</w:t>
      </w:r>
      <w:r w:rsidR="00993C2D">
        <w:tab/>
      </w:r>
      <w:r w:rsidR="00993C2D">
        <w:tab/>
      </w:r>
      <w:r w:rsidR="00993C2D">
        <w:tab/>
      </w:r>
      <w:r w:rsidR="00993C2D">
        <w:tab/>
      </w:r>
      <w:r w:rsidR="00993C2D">
        <w:tab/>
      </w:r>
      <w:r w:rsidR="00993C2D">
        <w:tab/>
      </w:r>
      <w:r w:rsidR="00993C2D">
        <w:tab/>
      </w:r>
      <w:r w:rsidR="00993C2D">
        <w:tab/>
      </w:r>
      <w:r w:rsidR="00993C2D">
        <w:tab/>
      </w:r>
      <w:r w:rsidR="00867F6B">
        <w:t>(Parent/guardian or authorised nominee)</w:t>
      </w:r>
    </w:p>
    <w:p w14:paraId="65811250" w14:textId="05A6E117" w:rsidR="00867F6B" w:rsidRDefault="003F7F68" w:rsidP="00712C44">
      <w:pPr>
        <w:pStyle w:val="Style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E15E30E" wp14:editId="4CA8C438">
                <wp:simplePos x="0" y="0"/>
                <wp:positionH relativeFrom="column">
                  <wp:posOffset>315873</wp:posOffset>
                </wp:positionH>
                <wp:positionV relativeFrom="paragraph">
                  <wp:posOffset>149174</wp:posOffset>
                </wp:positionV>
                <wp:extent cx="6072241" cy="0"/>
                <wp:effectExtent l="0" t="0" r="0" b="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224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C6B99D" id="Straight Connector 31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85pt,11.75pt" to="503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" strokecolor="black [3040]"/>
            </w:pict>
          </mc:Fallback>
        </mc:AlternateContent>
      </w:r>
      <w:r w:rsidR="00867F6B">
        <w:t>Date:</w:t>
      </w:r>
      <w:r w:rsidR="00993C2D">
        <w:tab/>
      </w:r>
      <w:r w:rsidR="00993C2D">
        <w:tab/>
      </w:r>
      <w:r w:rsidR="00993C2D">
        <w:tab/>
      </w:r>
      <w:r w:rsidR="00993C2D">
        <w:tab/>
      </w:r>
      <w:r w:rsidR="00993C2D">
        <w:tab/>
      </w:r>
      <w:r w:rsidR="00993C2D">
        <w:tab/>
      </w:r>
      <w:r w:rsidR="00993C2D">
        <w:tab/>
      </w:r>
      <w:r w:rsidR="00993C2D">
        <w:tab/>
      </w:r>
      <w:r w:rsidR="00993C2D">
        <w:tab/>
      </w:r>
      <w:r w:rsidR="00993C2D">
        <w:tab/>
      </w:r>
      <w:r w:rsidR="00993C2D">
        <w:tab/>
      </w:r>
      <w:r w:rsidR="00993C2D">
        <w:tab/>
      </w:r>
      <w:r w:rsidR="00993C2D">
        <w:tab/>
      </w:r>
      <w:r w:rsidR="00993C2D">
        <w:tab/>
      </w:r>
    </w:p>
    <w:p w14:paraId="2BCA5E00" w14:textId="7A77A270" w:rsidR="003F7F68" w:rsidRDefault="00867F6B" w:rsidP="00712C44">
      <w:pPr>
        <w:pStyle w:val="Style3"/>
      </w:pPr>
      <w:r>
        <w:t>This form will be attached to the child’s enrolment form.</w:t>
      </w:r>
    </w:p>
    <w:p w14:paraId="223F8337" w14:textId="5A9FAAC2" w:rsidR="00993C2D" w:rsidRPr="00595FC7" w:rsidRDefault="00595FC7" w:rsidP="00867F6B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C6D75CE" wp14:editId="53C8FA44">
                <wp:simplePos x="0" y="0"/>
                <wp:positionH relativeFrom="column">
                  <wp:posOffset>305</wp:posOffset>
                </wp:positionH>
                <wp:positionV relativeFrom="paragraph">
                  <wp:posOffset>61374</wp:posOffset>
                </wp:positionV>
                <wp:extent cx="6477552" cy="0"/>
                <wp:effectExtent l="0" t="0" r="0" b="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55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7C060D" id="Straight Connector 33" o:spid="_x0000_s1026" style="position:absolute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4.85pt" to="510.0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" strokecolor="#006cc3 [3044]"/>
            </w:pict>
          </mc:Fallback>
        </mc:AlternateContent>
      </w:r>
    </w:p>
    <w:p w14:paraId="5B850216" w14:textId="77777777" w:rsidR="00867F6B" w:rsidRDefault="00867F6B" w:rsidP="00993C2D">
      <w:pPr>
        <w:pStyle w:val="AttachmentsHeading2"/>
      </w:pPr>
      <w:r>
        <w:t>Authorisation form</w:t>
      </w:r>
    </w:p>
    <w:p w14:paraId="18ADFBDB" w14:textId="77777777" w:rsidR="00867F6B" w:rsidRDefault="00867F6B" w:rsidP="00712C44">
      <w:pPr>
        <w:pStyle w:val="Style3"/>
      </w:pPr>
      <w:r>
        <w:t>To be used where the parent/guardian or authorised nominee is able to provide prior written authorisation</w:t>
      </w:r>
    </w:p>
    <w:p w14:paraId="65A3CFAE" w14:textId="089B80E1" w:rsidR="00867F6B" w:rsidRDefault="00780F6A" w:rsidP="00712C44">
      <w:pPr>
        <w:pStyle w:val="Style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0ABE452" wp14:editId="04B96B3B">
                <wp:simplePos x="0" y="0"/>
                <wp:positionH relativeFrom="column">
                  <wp:posOffset>67453</wp:posOffset>
                </wp:positionH>
                <wp:positionV relativeFrom="paragraph">
                  <wp:posOffset>142280</wp:posOffset>
                </wp:positionV>
                <wp:extent cx="5861234" cy="0"/>
                <wp:effectExtent l="0" t="0" r="0" b="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123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7AF569" id="Straight Connector 35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3pt,11.2pt" to="466.8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" strokecolor="black [3040]"/>
            </w:pict>
          </mc:Fallback>
        </mc:AlternateContent>
      </w:r>
      <w:r w:rsidR="00867F6B">
        <w:t xml:space="preserve">I </w:t>
      </w:r>
      <w:r w:rsidR="00867F6B">
        <w:tab/>
      </w:r>
      <w:r w:rsidR="00867F6B">
        <w:tab/>
      </w:r>
      <w:r w:rsidR="00993C2D">
        <w:tab/>
      </w:r>
      <w:r w:rsidR="00993C2D">
        <w:tab/>
      </w:r>
      <w:r w:rsidR="00993C2D">
        <w:tab/>
      </w:r>
      <w:r w:rsidR="00993C2D">
        <w:tab/>
      </w:r>
      <w:r w:rsidR="00993C2D">
        <w:tab/>
      </w:r>
      <w:r w:rsidR="00993C2D">
        <w:tab/>
      </w:r>
      <w:r w:rsidR="00993C2D">
        <w:tab/>
      </w:r>
      <w:r w:rsidR="00993C2D">
        <w:tab/>
      </w:r>
      <w:r w:rsidR="00993C2D">
        <w:tab/>
      </w:r>
      <w:r w:rsidR="00993C2D">
        <w:tab/>
      </w:r>
      <w:r w:rsidR="00993C2D">
        <w:tab/>
      </w:r>
      <w:r w:rsidR="00867F6B">
        <w:t>authorise</w:t>
      </w:r>
    </w:p>
    <w:p w14:paraId="58633F38" w14:textId="0B23F2B0" w:rsidR="00867F6B" w:rsidRDefault="00780F6A" w:rsidP="00712C44">
      <w:pPr>
        <w:pStyle w:val="Style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D22043A" wp14:editId="37AD62AC">
                <wp:simplePos x="0" y="0"/>
                <wp:positionH relativeFrom="column">
                  <wp:posOffset>368729</wp:posOffset>
                </wp:positionH>
                <wp:positionV relativeFrom="paragraph">
                  <wp:posOffset>146134</wp:posOffset>
                </wp:positionV>
                <wp:extent cx="6019800" cy="0"/>
                <wp:effectExtent l="0" t="0" r="0" b="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09CFBD" id="Straight Connector 37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05pt,11.5pt" to="503.0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" strokecolor="black [3040]"/>
            </w:pict>
          </mc:Fallback>
        </mc:AlternateContent>
      </w:r>
      <w:r w:rsidR="00867F6B">
        <w:t>Name:</w:t>
      </w:r>
      <w:r w:rsidR="00993C2D">
        <w:tab/>
      </w:r>
      <w:r w:rsidR="00993C2D">
        <w:tab/>
      </w:r>
      <w:r w:rsidR="00993C2D">
        <w:tab/>
      </w:r>
      <w:r w:rsidR="00993C2D">
        <w:tab/>
      </w:r>
      <w:r w:rsidR="00993C2D">
        <w:tab/>
      </w:r>
      <w:r w:rsidR="00993C2D">
        <w:tab/>
      </w:r>
      <w:r w:rsidR="00993C2D">
        <w:tab/>
      </w:r>
      <w:r w:rsidR="00993C2D">
        <w:tab/>
      </w:r>
      <w:r w:rsidR="00993C2D">
        <w:tab/>
      </w:r>
      <w:r w:rsidR="00993C2D">
        <w:tab/>
      </w:r>
      <w:r w:rsidR="00993C2D">
        <w:tab/>
      </w:r>
      <w:r w:rsidR="00993C2D">
        <w:tab/>
      </w:r>
      <w:r w:rsidR="00993C2D">
        <w:tab/>
      </w:r>
      <w:r w:rsidR="00993C2D">
        <w:tab/>
      </w:r>
    </w:p>
    <w:p w14:paraId="727D2E98" w14:textId="40E66803" w:rsidR="00867F6B" w:rsidRDefault="00780F6A" w:rsidP="00712C44">
      <w:pPr>
        <w:pStyle w:val="Style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23103D8" wp14:editId="6283D554">
                <wp:simplePos x="0" y="0"/>
                <wp:positionH relativeFrom="column">
                  <wp:posOffset>479726</wp:posOffset>
                </wp:positionH>
                <wp:positionV relativeFrom="paragraph">
                  <wp:posOffset>160560</wp:posOffset>
                </wp:positionV>
                <wp:extent cx="5908018" cy="0"/>
                <wp:effectExtent l="0" t="0" r="0" b="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801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EBE6ED" id="Straight Connector 38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75pt,12.65pt" to="502.9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" strokecolor="black [3040]"/>
            </w:pict>
          </mc:Fallback>
        </mc:AlternateContent>
      </w:r>
      <w:r w:rsidR="00867F6B">
        <w:t>Address:</w:t>
      </w:r>
      <w:r w:rsidR="00993C2D">
        <w:tab/>
      </w:r>
      <w:r w:rsidR="00993C2D">
        <w:tab/>
      </w:r>
      <w:r w:rsidR="00993C2D">
        <w:tab/>
      </w:r>
      <w:r w:rsidR="00993C2D">
        <w:tab/>
      </w:r>
      <w:r w:rsidR="00993C2D">
        <w:tab/>
      </w:r>
      <w:r w:rsidR="00993C2D">
        <w:tab/>
      </w:r>
      <w:r w:rsidR="00993C2D">
        <w:tab/>
      </w:r>
      <w:r w:rsidR="00993C2D">
        <w:tab/>
      </w:r>
      <w:r w:rsidR="00993C2D">
        <w:tab/>
      </w:r>
      <w:r w:rsidR="00993C2D">
        <w:tab/>
      </w:r>
      <w:r w:rsidR="00993C2D">
        <w:tab/>
      </w:r>
      <w:r w:rsidR="00993C2D">
        <w:tab/>
      </w:r>
      <w:r w:rsidR="00993C2D">
        <w:tab/>
      </w:r>
    </w:p>
    <w:p w14:paraId="47716299" w14:textId="48765489" w:rsidR="00867F6B" w:rsidRDefault="00780F6A" w:rsidP="00712C44">
      <w:pPr>
        <w:pStyle w:val="Style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E95F411" wp14:editId="582ACEB6">
                <wp:simplePos x="0" y="0"/>
                <wp:positionH relativeFrom="column">
                  <wp:posOffset>1092849</wp:posOffset>
                </wp:positionH>
                <wp:positionV relativeFrom="paragraph">
                  <wp:posOffset>153843</wp:posOffset>
                </wp:positionV>
                <wp:extent cx="5295679" cy="0"/>
                <wp:effectExtent l="0" t="0" r="0" b="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9567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12E80A" id="Straight Connector 39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05pt,12.1pt" to="503.0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" strokecolor="black [3040]"/>
            </w:pict>
          </mc:Fallback>
        </mc:AlternateContent>
      </w:r>
      <w:r w:rsidR="00867F6B">
        <w:t>Telephone Number:</w:t>
      </w:r>
      <w:r w:rsidR="004F2551">
        <w:tab/>
      </w:r>
      <w:r w:rsidR="004F2551">
        <w:tab/>
      </w:r>
      <w:r w:rsidR="004F2551">
        <w:tab/>
      </w:r>
      <w:r w:rsidR="004F2551">
        <w:tab/>
      </w:r>
      <w:r w:rsidR="004F2551">
        <w:tab/>
      </w:r>
      <w:r w:rsidR="004F2551">
        <w:tab/>
      </w:r>
      <w:r w:rsidR="004F2551">
        <w:tab/>
      </w:r>
      <w:r w:rsidR="004F2551">
        <w:tab/>
      </w:r>
      <w:r w:rsidR="004F2551">
        <w:tab/>
      </w:r>
      <w:r w:rsidR="004F2551">
        <w:tab/>
      </w:r>
      <w:r w:rsidR="004F2551">
        <w:tab/>
      </w:r>
      <w:r w:rsidR="004F2551">
        <w:tab/>
      </w:r>
    </w:p>
    <w:p w14:paraId="63E05847" w14:textId="15953229" w:rsidR="00867F6B" w:rsidRDefault="00780F6A" w:rsidP="00712C44">
      <w:pPr>
        <w:pStyle w:val="Style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7B21AE0" wp14:editId="0EE88219">
                <wp:simplePos x="0" y="0"/>
                <wp:positionH relativeFrom="column">
                  <wp:posOffset>2081247</wp:posOffset>
                </wp:positionH>
                <wp:positionV relativeFrom="paragraph">
                  <wp:posOffset>152411</wp:posOffset>
                </wp:positionV>
                <wp:extent cx="4307282" cy="0"/>
                <wp:effectExtent l="0" t="0" r="0" b="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728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F3873D" id="Straight Connector 40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9pt,12pt" to="503.0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" strokecolor="black [3040]"/>
            </w:pict>
          </mc:Fallback>
        </mc:AlternateContent>
      </w:r>
      <w:r w:rsidR="00867F6B">
        <w:t xml:space="preserve">to collect my child/ren (write name/s) </w:t>
      </w:r>
      <w:r w:rsidR="00867F6B">
        <w:tab/>
      </w:r>
      <w:r w:rsidR="004F2551">
        <w:tab/>
      </w:r>
      <w:r w:rsidR="004F2551">
        <w:tab/>
      </w:r>
      <w:r w:rsidR="004F2551">
        <w:tab/>
      </w:r>
      <w:r w:rsidR="004F2551">
        <w:tab/>
      </w:r>
      <w:r w:rsidR="004F2551">
        <w:tab/>
      </w:r>
      <w:r w:rsidR="004F2551">
        <w:tab/>
      </w:r>
      <w:r w:rsidR="004F2551">
        <w:tab/>
      </w:r>
      <w:r w:rsidR="004F2551">
        <w:tab/>
      </w:r>
      <w:r w:rsidR="004F2551">
        <w:tab/>
      </w:r>
    </w:p>
    <w:p w14:paraId="30A78DAF" w14:textId="642ABDBC" w:rsidR="00867F6B" w:rsidRDefault="00867F6B" w:rsidP="00712C44">
      <w:pPr>
        <w:pStyle w:val="Style3"/>
      </w:pPr>
      <w:r>
        <w:t xml:space="preserve">from </w:t>
      </w:r>
      <w:sdt>
        <w:sdtPr>
          <w:alias w:val="Company"/>
          <w:tag w:val=""/>
          <w:id w:val="370582665"/>
          <w:placeholder>
            <w:docPart w:val="5BCE9F94531842ADAB94CDAF64E30792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8005EC">
            <w:t>Epping North Preschool</w:t>
          </w:r>
        </w:sdtContent>
      </w:sdt>
      <w:r>
        <w:t xml:space="preserve"> on</w:t>
      </w:r>
      <w:r w:rsidR="00780F6A">
        <w:t xml:space="preserve"> </w:t>
      </w:r>
      <w:r>
        <w:t>[</w:t>
      </w:r>
      <w:r w:rsidRPr="00780F6A">
        <w:rPr>
          <w:highlight w:val="yellow"/>
        </w:rPr>
        <w:t>Date</w:t>
      </w:r>
      <w:r>
        <w:t>].</w:t>
      </w:r>
    </w:p>
    <w:p w14:paraId="26F35003" w14:textId="77777777" w:rsidR="00867F6B" w:rsidRDefault="00867F6B" w:rsidP="00712C44">
      <w:pPr>
        <w:pStyle w:val="Style3"/>
      </w:pPr>
      <w:r>
        <w:t>This will be a one-off occasion and this person is not to be included on my child’s enrolment form as an authorised nominee to collect my child on an ongoing basis.</w:t>
      </w:r>
    </w:p>
    <w:p w14:paraId="5F5149F8" w14:textId="751DE43B" w:rsidR="00867F6B" w:rsidRDefault="00780F6A" w:rsidP="00712C44">
      <w:pPr>
        <w:pStyle w:val="Style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6C9A3D9" wp14:editId="480E0D87">
                <wp:simplePos x="0" y="0"/>
                <wp:positionH relativeFrom="column">
                  <wp:posOffset>416298</wp:posOffset>
                </wp:positionH>
                <wp:positionV relativeFrom="paragraph">
                  <wp:posOffset>154173</wp:posOffset>
                </wp:positionV>
                <wp:extent cx="3647029" cy="0"/>
                <wp:effectExtent l="0" t="0" r="0" b="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4702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130BD6" id="Straight Connector 41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8pt,12.15pt" to="319.9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" strokecolor="black [3040]"/>
            </w:pict>
          </mc:Fallback>
        </mc:AlternateContent>
      </w:r>
      <w:r w:rsidR="00867F6B">
        <w:t>Signed:</w:t>
      </w:r>
      <w:r w:rsidR="004F2551">
        <w:tab/>
      </w:r>
      <w:r w:rsidR="004F2551">
        <w:tab/>
      </w:r>
      <w:r w:rsidR="004F2551">
        <w:tab/>
      </w:r>
      <w:r w:rsidR="004F2551">
        <w:tab/>
      </w:r>
      <w:r w:rsidR="004F2551">
        <w:tab/>
      </w:r>
      <w:r w:rsidR="004F2551">
        <w:tab/>
      </w:r>
      <w:r w:rsidR="004F2551">
        <w:tab/>
      </w:r>
      <w:r w:rsidR="004F2551">
        <w:tab/>
      </w:r>
      <w:r w:rsidR="004F2551">
        <w:tab/>
      </w:r>
      <w:r w:rsidR="00867F6B">
        <w:t>(Parent/guardian or authorised nominee)</w:t>
      </w:r>
    </w:p>
    <w:p w14:paraId="4C8FA8DA" w14:textId="1D7BEBFB" w:rsidR="00867F6B" w:rsidRDefault="00780F6A" w:rsidP="00712C44">
      <w:pPr>
        <w:pStyle w:val="Style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9AE8FE3" wp14:editId="3618B6B4">
                <wp:simplePos x="0" y="0"/>
                <wp:positionH relativeFrom="column">
                  <wp:posOffset>315873</wp:posOffset>
                </wp:positionH>
                <wp:positionV relativeFrom="paragraph">
                  <wp:posOffset>147456</wp:posOffset>
                </wp:positionV>
                <wp:extent cx="3715741" cy="0"/>
                <wp:effectExtent l="0" t="0" r="0" b="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574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7E19B0" id="Straight Connector 42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85pt,11.6pt" to="317.4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" strokecolor="black [3040]"/>
            </w:pict>
          </mc:Fallback>
        </mc:AlternateContent>
      </w:r>
      <w:r w:rsidR="00867F6B">
        <w:t>Date:</w:t>
      </w:r>
      <w:r w:rsidR="004F2551">
        <w:tab/>
      </w:r>
      <w:r w:rsidR="004F2551">
        <w:tab/>
      </w:r>
      <w:r w:rsidR="004F2551">
        <w:tab/>
      </w:r>
      <w:r w:rsidR="004F2551">
        <w:tab/>
      </w:r>
      <w:r w:rsidR="004F2551">
        <w:tab/>
      </w:r>
      <w:r w:rsidR="004F2551">
        <w:tab/>
      </w:r>
      <w:r w:rsidR="004F2551">
        <w:tab/>
      </w:r>
      <w:r w:rsidR="004F2551">
        <w:tab/>
      </w:r>
      <w:r>
        <w:tab/>
      </w:r>
    </w:p>
    <w:p w14:paraId="05F016A7" w14:textId="5765FC0F" w:rsidR="00867F6B" w:rsidRDefault="00867F6B" w:rsidP="00867F6B">
      <w:r>
        <w:t>This form will be attached to the child’s enrolment form.</w:t>
      </w:r>
    </w:p>
    <w:p w14:paraId="626A9469" w14:textId="2DCC5963" w:rsidR="00867F6B" w:rsidRDefault="00867F6B">
      <w:pPr>
        <w:spacing w:after="200" w:line="276" w:lineRule="auto"/>
      </w:pPr>
      <w:r>
        <w:br w:type="page"/>
      </w:r>
    </w:p>
    <w:p w14:paraId="0A047053" w14:textId="0F0EC956" w:rsidR="00FC7AAC" w:rsidRDefault="00FC7AAC" w:rsidP="006D3197">
      <w:pPr>
        <w:pStyle w:val="AttachmentsAttachments"/>
      </w:pPr>
      <w:r>
        <w:lastRenderedPageBreak/>
        <w:t>ATTACHMENT 3</w:t>
      </w:r>
      <w:r w:rsidR="006D3197">
        <w:t xml:space="preserve">. </w:t>
      </w:r>
      <w:r>
        <w:t>Procedures to ensure the safe collection of children</w:t>
      </w:r>
    </w:p>
    <w:p w14:paraId="6755DD4B" w14:textId="6047A49D" w:rsidR="00FC7AAC" w:rsidRDefault="00FC7AAC" w:rsidP="00D0059C">
      <w:r>
        <w:t xml:space="preserve">Early childhood professionals have a duty of care not to endanger children at the service by knowingly placing them in a situation that could reasonably be expected to be dangerous, including releasing a child into the care of an inappropriate person </w:t>
      </w:r>
      <w:r w:rsidRPr="6CA91B64">
        <w:rPr>
          <w:rStyle w:val="RefertoSourceDefinitionsAttachmentChar"/>
        </w:rPr>
        <w:t>(refer to Definitions)</w:t>
      </w:r>
      <w:r w:rsidR="00D0059C" w:rsidRPr="00D0059C">
        <w:t xml:space="preserve"> </w:t>
      </w:r>
      <w:r w:rsidR="00D0059C">
        <w:t>including a person who may pose a risk to the safety, health or wellbeing of any child/ren at the service</w:t>
      </w:r>
      <w:r>
        <w:t>.</w:t>
      </w:r>
    </w:p>
    <w:p w14:paraId="6417687A" w14:textId="77777777" w:rsidR="00FC7AAC" w:rsidRDefault="00FC7AAC" w:rsidP="00FC7AAC">
      <w:r>
        <w:t>Where an educator believes that the parents/guardians or authorised nominee may be ill, affected by alcohol or drugs, or not able to safely care for the child, the following procedures must be followed.</w:t>
      </w:r>
    </w:p>
    <w:p w14:paraId="710FEF2D" w14:textId="71316DB9" w:rsidR="00FC7AAC" w:rsidRDefault="00FC7AAC" w:rsidP="009C4321">
      <w:pPr>
        <w:pStyle w:val="TableAttachmentTextBullet1"/>
      </w:pPr>
      <w:r>
        <w:t xml:space="preserve">Consult with the </w:t>
      </w:r>
      <w:r w:rsidR="009C4321">
        <w:t>n</w:t>
      </w:r>
      <w:r>
        <w:t xml:space="preserve">ominated </w:t>
      </w:r>
      <w:r w:rsidR="009C4321">
        <w:t>s</w:t>
      </w:r>
      <w:r>
        <w:t xml:space="preserve">upervisor or the </w:t>
      </w:r>
      <w:r w:rsidR="009C4321">
        <w:t>a</w:t>
      </w:r>
      <w:r>
        <w:t xml:space="preserve">pproved </w:t>
      </w:r>
      <w:r w:rsidR="009C4321">
        <w:t>p</w:t>
      </w:r>
      <w:r>
        <w:t>rovider, if possible.</w:t>
      </w:r>
    </w:p>
    <w:p w14:paraId="0B578FE8" w14:textId="64D70F1E" w:rsidR="00FC7AAC" w:rsidRDefault="00FC7AAC" w:rsidP="009C4321">
      <w:pPr>
        <w:pStyle w:val="TableAttachmentTextBullet1"/>
      </w:pPr>
      <w:r>
        <w:t>Advise the person collecting the child of their concerns and suggest contacting an alternative authorised nominee to collect the child.</w:t>
      </w:r>
    </w:p>
    <w:p w14:paraId="393862D1" w14:textId="6DD7EE65" w:rsidR="00FC7AAC" w:rsidRDefault="00FC7AAC" w:rsidP="009C4321">
      <w:pPr>
        <w:pStyle w:val="TableAttachmentTextBullet1"/>
      </w:pPr>
      <w:r>
        <w:t xml:space="preserve">If the </w:t>
      </w:r>
      <w:r w:rsidR="009C4321">
        <w:t>n</w:t>
      </w:r>
      <w:r>
        <w:t xml:space="preserve">ominated </w:t>
      </w:r>
      <w:r w:rsidR="009C4321">
        <w:t>s</w:t>
      </w:r>
      <w:r>
        <w:t xml:space="preserve">upervisor or the </w:t>
      </w:r>
      <w:r w:rsidR="009C4321">
        <w:t>a</w:t>
      </w:r>
      <w:r>
        <w:t xml:space="preserve">pproved </w:t>
      </w:r>
      <w:r w:rsidR="009C4321">
        <w:t>p</w:t>
      </w:r>
      <w:r>
        <w:t xml:space="preserve">rovider fears for the safety of the child, themselves or other service staff at any time, </w:t>
      </w:r>
      <w:r w:rsidR="00D0059C">
        <w:t xml:space="preserve">call 000 or </w:t>
      </w:r>
      <w:r>
        <w:t>contact the police immediately.</w:t>
      </w:r>
    </w:p>
    <w:p w14:paraId="4333B3DB" w14:textId="3D917F87" w:rsidR="00FC7AAC" w:rsidRDefault="00FC7AAC" w:rsidP="009C4321">
      <w:pPr>
        <w:pStyle w:val="TableAttachmentTextBullet1"/>
      </w:pPr>
      <w:r>
        <w:t>Complete the Incident, Injury, Trauma and Illness Record and file with the child’s enrolment form.</w:t>
      </w:r>
    </w:p>
    <w:p w14:paraId="3187C0C9" w14:textId="7AD5F3C9" w:rsidR="00FC7AAC" w:rsidRDefault="00FC7AAC" w:rsidP="009C4321">
      <w:pPr>
        <w:pStyle w:val="TableAttachmentTextBullet1"/>
      </w:pPr>
      <w:r>
        <w:t xml:space="preserve">Inform the </w:t>
      </w:r>
      <w:r w:rsidR="009C4321">
        <w:t>a</w:t>
      </w:r>
      <w:r>
        <w:t xml:space="preserve">pproved </w:t>
      </w:r>
      <w:r w:rsidR="009C4321">
        <w:t>p</w:t>
      </w:r>
      <w:r>
        <w:t>rovider as soon as is practicable, and at least within 24 hours of the incident.</w:t>
      </w:r>
    </w:p>
    <w:p w14:paraId="138DEB42" w14:textId="1399EC02" w:rsidR="00867F6B" w:rsidRDefault="00FC7AAC" w:rsidP="009C4321">
      <w:pPr>
        <w:pStyle w:val="TableAttachmentTextBullet1"/>
      </w:pPr>
      <w:r>
        <w:t xml:space="preserve">Inform the Regulatory Authority (DET) within 24 hours of a serious incident occurring </w:t>
      </w:r>
      <w:r w:rsidRPr="009C4321">
        <w:rPr>
          <w:rStyle w:val="RefertoSourceDefinitionsAttachmentChar"/>
        </w:rPr>
        <w:t>(refer to Definitions)</w:t>
      </w:r>
      <w:r>
        <w:t>.</w:t>
      </w:r>
    </w:p>
    <w:p w14:paraId="1C818E87" w14:textId="314584D2" w:rsidR="00FC7AAC" w:rsidRDefault="00FC7AAC" w:rsidP="00FC7AAC"/>
    <w:p w14:paraId="53053378" w14:textId="099471DE" w:rsidR="00FC7AAC" w:rsidRDefault="00FC7AAC">
      <w:pPr>
        <w:spacing w:after="200" w:line="276" w:lineRule="auto"/>
      </w:pPr>
      <w:r>
        <w:br w:type="page"/>
      </w:r>
    </w:p>
    <w:p w14:paraId="787AD7BF" w14:textId="52717CE2" w:rsidR="00410194" w:rsidRDefault="00410194" w:rsidP="004146C1">
      <w:pPr>
        <w:pStyle w:val="AttachmentsAttachments"/>
      </w:pPr>
      <w:r>
        <w:lastRenderedPageBreak/>
        <w:t>ATTACHMENT 4</w:t>
      </w:r>
      <w:r w:rsidR="004146C1">
        <w:t xml:space="preserve">. </w:t>
      </w:r>
      <w:r>
        <w:t>Procedures for the late collection of children</w:t>
      </w:r>
    </w:p>
    <w:p w14:paraId="1BB3ACE1" w14:textId="77777777" w:rsidR="00410194" w:rsidRDefault="00410194" w:rsidP="00564B6A">
      <w:pPr>
        <w:pStyle w:val="AttachmentsHeading2"/>
      </w:pPr>
      <w:r>
        <w:t>Scenario 1: The service has been notified of the late collection</w:t>
      </w:r>
    </w:p>
    <w:p w14:paraId="56FBFC31" w14:textId="1C69079F" w:rsidR="00410194" w:rsidRDefault="00410194" w:rsidP="00410194">
      <w:r>
        <w:t xml:space="preserve">Where a parent/guardian or authorised nominee has notified the service that they will be late collecting their child, the </w:t>
      </w:r>
      <w:r w:rsidR="000E3FCF">
        <w:t>n</w:t>
      </w:r>
      <w:r>
        <w:t xml:space="preserve">ominated </w:t>
      </w:r>
      <w:r w:rsidR="000E3FCF">
        <w:t>s</w:t>
      </w:r>
      <w:r>
        <w:t>upervisor is responsible for:</w:t>
      </w:r>
    </w:p>
    <w:p w14:paraId="1C06D672" w14:textId="26D44E46" w:rsidR="00410194" w:rsidRDefault="00410194" w:rsidP="000E3FCF">
      <w:pPr>
        <w:pStyle w:val="TableAttachmentTextBullet1"/>
      </w:pPr>
      <w:r>
        <w:t>ensuring that the educator-to-child ratios are maintained at all times children are in attendance at the service</w:t>
      </w:r>
    </w:p>
    <w:p w14:paraId="4D5D8371" w14:textId="51652144" w:rsidR="00410194" w:rsidRDefault="00410194" w:rsidP="000E3FCF">
      <w:pPr>
        <w:pStyle w:val="TableAttachmentTextBullet1"/>
      </w:pPr>
      <w:r>
        <w:t xml:space="preserve">contacting parents/guardians or the authorised nominee if the child has not been collected by the agreed time, and informing the </w:t>
      </w:r>
      <w:r w:rsidR="00575529">
        <w:t>a</w:t>
      </w:r>
      <w:r>
        <w:t xml:space="preserve">pproved </w:t>
      </w:r>
      <w:r w:rsidR="00575529">
        <w:t>p</w:t>
      </w:r>
      <w:r>
        <w:t>rovider of the situation</w:t>
      </w:r>
    </w:p>
    <w:p w14:paraId="17887074" w14:textId="634592D9" w:rsidR="00410194" w:rsidRDefault="00410194" w:rsidP="000E3FCF">
      <w:pPr>
        <w:pStyle w:val="TableAttachmentTextBullet1"/>
      </w:pPr>
      <w:r>
        <w:t>following the steps listed in scenario 3 (below) if parents/guardians or the authorised nominee do not arrive to collect the child and cannot be contacted.</w:t>
      </w:r>
    </w:p>
    <w:p w14:paraId="684EC2EB" w14:textId="77777777" w:rsidR="00410194" w:rsidRDefault="00410194" w:rsidP="00564B6A">
      <w:pPr>
        <w:pStyle w:val="AttachmentsHeading2"/>
      </w:pPr>
      <w:r>
        <w:t>Scenario 2: The service has not been notified of the late collection</w:t>
      </w:r>
    </w:p>
    <w:p w14:paraId="309894BA" w14:textId="7FB96378" w:rsidR="00410194" w:rsidRDefault="00410194" w:rsidP="00410194">
      <w:r>
        <w:t xml:space="preserve">Where a parent/guardian or authorised nominee is late collecting their child and has not notified the service that they will be late, the </w:t>
      </w:r>
      <w:r w:rsidR="00575529">
        <w:t>n</w:t>
      </w:r>
      <w:r>
        <w:t xml:space="preserve">ominated </w:t>
      </w:r>
      <w:r w:rsidR="00575529">
        <w:t>s</w:t>
      </w:r>
      <w:r>
        <w:t>upervisor is responsible for:</w:t>
      </w:r>
    </w:p>
    <w:p w14:paraId="688E77DD" w14:textId="77662D75" w:rsidR="00410194" w:rsidRDefault="00410194" w:rsidP="000E3FCF">
      <w:pPr>
        <w:pStyle w:val="TableAttachmentTextBullet1"/>
      </w:pPr>
      <w:r>
        <w:t>ensuring that the educator-to-child ratios are maintained at all times children are in attendance at the service</w:t>
      </w:r>
    </w:p>
    <w:p w14:paraId="3C994063" w14:textId="3E353643" w:rsidR="00410194" w:rsidRDefault="00410194" w:rsidP="000E3FCF">
      <w:pPr>
        <w:pStyle w:val="TableAttachmentTextBullet1"/>
      </w:pPr>
      <w:r>
        <w:t>contacting parents/guardians or the authorised nominee to request collection</w:t>
      </w:r>
    </w:p>
    <w:p w14:paraId="5E47ED68" w14:textId="07ECD3E4" w:rsidR="00410194" w:rsidRDefault="00410194" w:rsidP="000E3FCF">
      <w:pPr>
        <w:pStyle w:val="TableAttachmentTextBullet1"/>
      </w:pPr>
      <w:r>
        <w:t xml:space="preserve">informing the </w:t>
      </w:r>
      <w:r w:rsidR="00575529">
        <w:t>a</w:t>
      </w:r>
      <w:r>
        <w:t xml:space="preserve">pproved </w:t>
      </w:r>
      <w:r w:rsidR="00575529">
        <w:t>p</w:t>
      </w:r>
      <w:r>
        <w:t>rovider of the situation</w:t>
      </w:r>
    </w:p>
    <w:p w14:paraId="086B87A6" w14:textId="623EFE8D" w:rsidR="00410194" w:rsidRDefault="00410194" w:rsidP="000E3FCF">
      <w:pPr>
        <w:pStyle w:val="TableAttachmentTextBullet1"/>
      </w:pPr>
      <w:r>
        <w:t>following the steps listed in scenario 3 (below) if the parents/guardians or authorised nominee cannot be contacted.</w:t>
      </w:r>
    </w:p>
    <w:p w14:paraId="203FAF1E" w14:textId="77777777" w:rsidR="00410194" w:rsidRDefault="00410194" w:rsidP="000E3FCF">
      <w:pPr>
        <w:pStyle w:val="AttachmentsHeading2"/>
      </w:pPr>
      <w:r>
        <w:t>Scenario 3: The child has not been collected and a parent/guardian/authorised nominee is unable to be contacted</w:t>
      </w:r>
    </w:p>
    <w:p w14:paraId="462DD423" w14:textId="7FC0C584" w:rsidR="00410194" w:rsidRDefault="00410194" w:rsidP="00410194">
      <w:r>
        <w:t xml:space="preserve">Where the parent/guardian or authorised nominee is late collecting their child and is unable to be contacted, the </w:t>
      </w:r>
      <w:r w:rsidR="00575529">
        <w:t>n</w:t>
      </w:r>
      <w:r>
        <w:t xml:space="preserve">ominated </w:t>
      </w:r>
      <w:r w:rsidR="00575529">
        <w:t>s</w:t>
      </w:r>
      <w:r>
        <w:t>upervisor is responsible for:</w:t>
      </w:r>
    </w:p>
    <w:p w14:paraId="67300C11" w14:textId="2CC3C506" w:rsidR="00410194" w:rsidRDefault="00410194" w:rsidP="000E3FCF">
      <w:pPr>
        <w:pStyle w:val="TableAttachmentTextBullet1"/>
      </w:pPr>
      <w:r>
        <w:t>ensuring that the educator-to-child ratios are maintained at all times children are in attendance at the service</w:t>
      </w:r>
    </w:p>
    <w:p w14:paraId="394BE1B6" w14:textId="2031FB55" w:rsidR="00410194" w:rsidRDefault="00410194" w:rsidP="000E3FCF">
      <w:pPr>
        <w:pStyle w:val="TableAttachmentTextBullet1"/>
      </w:pPr>
      <w:r>
        <w:t>contacting Child FIRST or the local police if a child has not been collected within a set time period (to be determined by the service)</w:t>
      </w:r>
    </w:p>
    <w:p w14:paraId="2F1ECE6C" w14:textId="2C34BB5A" w:rsidR="00410194" w:rsidRDefault="00410194" w:rsidP="000E3FCF">
      <w:pPr>
        <w:pStyle w:val="TableAttachmentTextBullet1"/>
      </w:pPr>
      <w:r>
        <w:t>notifying DET as soon as is practicable</w:t>
      </w:r>
    </w:p>
    <w:p w14:paraId="4BE1CDC4" w14:textId="146E148F" w:rsidR="00410194" w:rsidRDefault="00410194" w:rsidP="000E3FCF">
      <w:pPr>
        <w:pStyle w:val="TableAttachmentTextBullet1"/>
      </w:pPr>
      <w:r>
        <w:t xml:space="preserve">informing the </w:t>
      </w:r>
      <w:r w:rsidR="00575529">
        <w:t>a</w:t>
      </w:r>
      <w:r>
        <w:t xml:space="preserve">pproved </w:t>
      </w:r>
      <w:r w:rsidR="00575529">
        <w:t>p</w:t>
      </w:r>
      <w:r>
        <w:t>rovider of the situation.</w:t>
      </w:r>
    </w:p>
    <w:p w14:paraId="309FAB73" w14:textId="77777777" w:rsidR="00410194" w:rsidRDefault="00410194" w:rsidP="000E3FCF">
      <w:pPr>
        <w:pStyle w:val="AttachmentsHeading2"/>
      </w:pPr>
      <w:r>
        <w:t>Late collection fee</w:t>
      </w:r>
    </w:p>
    <w:p w14:paraId="1EE0FB03" w14:textId="78812D0C" w:rsidR="00FC7AAC" w:rsidRPr="007B399F" w:rsidRDefault="00410194" w:rsidP="00410194">
      <w:r>
        <w:t xml:space="preserve">A late collection fee may be charged in accordance with the </w:t>
      </w:r>
      <w:r w:rsidRPr="00575529">
        <w:rPr>
          <w:rStyle w:val="PolicyNameChar"/>
        </w:rPr>
        <w:t>Fees Policy</w:t>
      </w:r>
      <w:r>
        <w:t xml:space="preserve"> of the service in all of the above scenarios.</w:t>
      </w:r>
    </w:p>
    <w:sectPr w:rsidR="00FC7AAC" w:rsidRPr="007B399F" w:rsidSect="002B33CE">
      <w:headerReference w:type="first" r:id="rId30"/>
      <w:pgSz w:w="11906" w:h="16838"/>
      <w:pgMar w:top="1440" w:right="851" w:bottom="1440" w:left="85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5F614A" w14:textId="77777777" w:rsidR="00EB065D" w:rsidRDefault="00EB065D" w:rsidP="004B56A8">
      <w:r>
        <w:separator/>
      </w:r>
    </w:p>
  </w:endnote>
  <w:endnote w:type="continuationSeparator" w:id="0">
    <w:p w14:paraId="461B307F" w14:textId="77777777" w:rsidR="00EB065D" w:rsidRDefault="00EB065D" w:rsidP="004B5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243">
    <w:altName w:val="Times New Roman"/>
    <w:panose1 w:val="00000000000000000000"/>
    <w:charset w:val="00"/>
    <w:family w:val="auto"/>
    <w:notTrueType/>
    <w:pitch w:val="default"/>
    <w:sig w:usb0="00000000" w:usb1="00000000" w:usb2="00000000" w:usb3="00000000" w:csb0="00000000" w:csb1="0006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eSansB W3 Light">
    <w:altName w:val="Calibri"/>
    <w:panose1 w:val="00000000000000000000"/>
    <w:charset w:val="00"/>
    <w:family w:val="swiss"/>
    <w:notTrueType/>
    <w:pitch w:val="variable"/>
    <w:sig w:usb0="A000006F" w:usb1="5000200A" w:usb2="00000000" w:usb3="00000000" w:csb0="00000093" w:csb1="00000000"/>
  </w:font>
  <w:font w:name="Juhl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Juhl Bold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TheSansB W5 Plain">
    <w:altName w:val="Calibri"/>
    <w:panose1 w:val="00000000000000000000"/>
    <w:charset w:val="00"/>
    <w:family w:val="swiss"/>
    <w:notTrueType/>
    <w:pitch w:val="variable"/>
    <w:sig w:usb0="A000006F" w:usb1="5000200A" w:usb2="00000000" w:usb3="00000000" w:csb0="00000093" w:csb1="00000000"/>
  </w:font>
  <w:font w:name="TheSansB W6 SemiBold">
    <w:altName w:val="Calibri"/>
    <w:panose1 w:val="00000000000000000000"/>
    <w:charset w:val="00"/>
    <w:family w:val="swiss"/>
    <w:notTrueType/>
    <w:pitch w:val="variable"/>
    <w:sig w:usb0="A000006F" w:usb1="5000200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CE823" w14:textId="77777777" w:rsidR="00965136" w:rsidRDefault="009651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DAB3A1" w14:textId="77777777" w:rsidR="00C44DEC" w:rsidRDefault="00C44DEC" w:rsidP="00236D18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81792" behindDoc="1" locked="1" layoutInCell="1" allowOverlap="1" wp14:anchorId="686CDF28" wp14:editId="7AA1CB26">
              <wp:simplePos x="0" y="0"/>
              <wp:positionH relativeFrom="column">
                <wp:posOffset>817880</wp:posOffset>
              </wp:positionH>
              <wp:positionV relativeFrom="bottomMargin">
                <wp:align>top</wp:align>
              </wp:positionV>
              <wp:extent cx="3466465" cy="1404620"/>
              <wp:effectExtent l="0" t="0" r="635" b="3810"/>
              <wp:wrapTight wrapText="bothSides">
                <wp:wrapPolygon edited="0">
                  <wp:start x="0" y="0"/>
                  <wp:lineTo x="0" y="21057"/>
                  <wp:lineTo x="21485" y="21057"/>
                  <wp:lineTo x="21485" y="0"/>
                  <wp:lineTo x="0" y="0"/>
                </wp:wrapPolygon>
              </wp:wrapTight>
              <wp:docPr id="2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646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2868D1" w14:textId="5AFEE194" w:rsidR="00C44DEC" w:rsidRDefault="00000000">
                          <w:pPr>
                            <w:rPr>
                              <w:b/>
                            </w:rPr>
                          </w:pPr>
                          <w:sdt>
                            <w:sdtPr>
                              <w:rPr>
                                <w:b/>
                              </w:rPr>
                              <w:alias w:val="Title"/>
                              <w:tag w:val=""/>
                              <w:id w:val="808216806"/>
                              <w:placeholder>
                                <w:docPart w:val="B82B7FE8DA844C09B5F101E406B16B93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E16FC7">
                                <w:rPr>
                                  <w:b/>
                                </w:rPr>
                                <w:t>Delivery and Collection of Children</w:t>
                              </w:r>
                            </w:sdtContent>
                          </w:sdt>
                          <w:r w:rsidR="00C44DEC">
                            <w:rPr>
                              <w:b/>
                            </w:rPr>
                            <w:t xml:space="preserve"> | </w:t>
                          </w:r>
                          <w:r w:rsidR="00C44DEC" w:rsidRPr="00C57352">
                            <w:rPr>
                              <w:rStyle w:val="FooterChar"/>
                            </w:rPr>
                            <w:t>Date Reviewed</w:t>
                          </w:r>
                          <w:r w:rsidR="00607871">
                            <w:rPr>
                              <w:rStyle w:val="FooterChar"/>
                            </w:rPr>
                            <w:t xml:space="preserve"> </w:t>
                          </w:r>
                          <w:r w:rsidR="00607871">
                            <w:rPr>
                              <w:rStyle w:val="FooterChar"/>
                            </w:rPr>
                            <w:fldChar w:fldCharType="begin"/>
                          </w:r>
                          <w:r w:rsidR="00607871">
                            <w:rPr>
                              <w:rStyle w:val="FooterChar"/>
                            </w:rPr>
                            <w:instrText xml:space="preserve"> DATE \@ "MMMM yy" </w:instrText>
                          </w:r>
                          <w:r w:rsidR="00607871">
                            <w:rPr>
                              <w:rStyle w:val="FooterChar"/>
                            </w:rPr>
                            <w:fldChar w:fldCharType="separate"/>
                          </w:r>
                          <w:r w:rsidR="008005EC">
                            <w:rPr>
                              <w:rStyle w:val="FooterChar"/>
                              <w:noProof/>
                            </w:rPr>
                            <w:t>October 24</w:t>
                          </w:r>
                          <w:r w:rsidR="00607871">
                            <w:rPr>
                              <w:rStyle w:val="FooterChar"/>
                            </w:rPr>
                            <w:fldChar w:fldCharType="end"/>
                          </w:r>
                        </w:p>
                        <w:p w14:paraId="0449CBFB" w14:textId="4A8B17B8" w:rsidR="00C44DEC" w:rsidRDefault="00C44DEC" w:rsidP="00236D18">
                          <w:pPr>
                            <w:pStyle w:val="Footer"/>
                          </w:pPr>
                          <w:r>
                            <w:t xml:space="preserve">© </w:t>
                          </w:r>
                          <w:r w:rsidR="00965136">
                            <w:fldChar w:fldCharType="begin"/>
                          </w:r>
                          <w:r w:rsidR="00965136">
                            <w:instrText xml:space="preserve"> DATE  \@ "yyyy"  \* MERGEFORMAT </w:instrText>
                          </w:r>
                          <w:r w:rsidR="00965136">
                            <w:fldChar w:fldCharType="separate"/>
                          </w:r>
                          <w:r w:rsidR="008005EC">
                            <w:rPr>
                              <w:noProof/>
                            </w:rPr>
                            <w:t>2024</w:t>
                          </w:r>
                          <w:r w:rsidR="00965136">
                            <w:fldChar w:fldCharType="end"/>
                          </w:r>
                          <w:r w:rsidR="00965136">
                            <w:t xml:space="preserve"> </w:t>
                          </w:r>
                          <w:r>
                            <w:t>Early Learning Association Australia | Telephone 03 9489 3500</w:t>
                          </w:r>
                        </w:p>
                        <w:p w14:paraId="1E231C8D" w14:textId="77777777" w:rsidR="00C44DEC" w:rsidRPr="00F359D9" w:rsidRDefault="00C44DEC" w:rsidP="00236D18">
                          <w:pPr>
                            <w:pStyle w:val="Footer"/>
                          </w:pPr>
                          <w:r>
                            <w:t xml:space="preserve">Email </w:t>
                          </w:r>
                          <w:hyperlink r:id="rId1" w:history="1">
                            <w:r w:rsidR="00461A9F" w:rsidRPr="00E3224B">
                              <w:rPr>
                                <w:rStyle w:val="Hyperlink"/>
                              </w:rPr>
                              <w:t>membersolutions@elaa.org.au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86CDF2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64.4pt;margin-top:0;width:272.95pt;height:110.6pt;z-index:-2516346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top;mso-position-vertical-relative:bottom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" stroked="f">
              <v:textbox style="mso-fit-shape-to-text:t">
                <w:txbxContent>
                  <w:p w14:paraId="172868D1" w14:textId="5AFEE194" w:rsidR="00C44DEC" w:rsidRDefault="00000000">
                    <w:pPr>
                      <w:rPr>
                        <w:b/>
                      </w:rPr>
                    </w:pPr>
                    <w:sdt>
                      <w:sdtPr>
                        <w:rPr>
                          <w:b/>
                        </w:rPr>
                        <w:alias w:val="Title"/>
                        <w:tag w:val=""/>
                        <w:id w:val="808216806"/>
                        <w:placeholder>
                          <w:docPart w:val="B82B7FE8DA844C09B5F101E406B16B93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E16FC7">
                          <w:rPr>
                            <w:b/>
                          </w:rPr>
                          <w:t>Delivery and Collection of Children</w:t>
                        </w:r>
                      </w:sdtContent>
                    </w:sdt>
                    <w:r w:rsidR="00C44DEC">
                      <w:rPr>
                        <w:b/>
                      </w:rPr>
                      <w:t xml:space="preserve"> | </w:t>
                    </w:r>
                    <w:r w:rsidR="00C44DEC" w:rsidRPr="00C57352">
                      <w:rPr>
                        <w:rStyle w:val="FooterChar"/>
                      </w:rPr>
                      <w:t>Date Reviewed</w:t>
                    </w:r>
                    <w:r w:rsidR="00607871">
                      <w:rPr>
                        <w:rStyle w:val="FooterChar"/>
                      </w:rPr>
                      <w:t xml:space="preserve"> </w:t>
                    </w:r>
                    <w:r w:rsidR="00607871">
                      <w:rPr>
                        <w:rStyle w:val="FooterChar"/>
                      </w:rPr>
                      <w:fldChar w:fldCharType="begin"/>
                    </w:r>
                    <w:r w:rsidR="00607871">
                      <w:rPr>
                        <w:rStyle w:val="FooterChar"/>
                      </w:rPr>
                      <w:instrText xml:space="preserve"> DATE \@ "MMMM yy" </w:instrText>
                    </w:r>
                    <w:r w:rsidR="00607871">
                      <w:rPr>
                        <w:rStyle w:val="FooterChar"/>
                      </w:rPr>
                      <w:fldChar w:fldCharType="separate"/>
                    </w:r>
                    <w:r w:rsidR="008005EC">
                      <w:rPr>
                        <w:rStyle w:val="FooterChar"/>
                        <w:noProof/>
                      </w:rPr>
                      <w:t>October 24</w:t>
                    </w:r>
                    <w:r w:rsidR="00607871">
                      <w:rPr>
                        <w:rStyle w:val="FooterChar"/>
                      </w:rPr>
                      <w:fldChar w:fldCharType="end"/>
                    </w:r>
                  </w:p>
                  <w:p w14:paraId="0449CBFB" w14:textId="4A8B17B8" w:rsidR="00C44DEC" w:rsidRDefault="00C44DEC" w:rsidP="00236D18">
                    <w:pPr>
                      <w:pStyle w:val="Footer"/>
                    </w:pPr>
                    <w:r>
                      <w:t xml:space="preserve">© </w:t>
                    </w:r>
                    <w:r w:rsidR="00965136">
                      <w:fldChar w:fldCharType="begin"/>
                    </w:r>
                    <w:r w:rsidR="00965136">
                      <w:instrText xml:space="preserve"> DATE  \@ "yyyy"  \* MERGEFORMAT </w:instrText>
                    </w:r>
                    <w:r w:rsidR="00965136">
                      <w:fldChar w:fldCharType="separate"/>
                    </w:r>
                    <w:r w:rsidR="008005EC">
                      <w:rPr>
                        <w:noProof/>
                      </w:rPr>
                      <w:t>2024</w:t>
                    </w:r>
                    <w:r w:rsidR="00965136">
                      <w:fldChar w:fldCharType="end"/>
                    </w:r>
                    <w:r w:rsidR="00965136">
                      <w:t xml:space="preserve"> </w:t>
                    </w:r>
                    <w:r>
                      <w:t>Early Learning Association Australia | Telephone 03 9489 3500</w:t>
                    </w:r>
                  </w:p>
                  <w:p w14:paraId="1E231C8D" w14:textId="77777777" w:rsidR="00C44DEC" w:rsidRPr="00F359D9" w:rsidRDefault="00C44DEC" w:rsidP="00236D18">
                    <w:pPr>
                      <w:pStyle w:val="Footer"/>
                    </w:pPr>
                    <w:r>
                      <w:t xml:space="preserve">Email </w:t>
                    </w:r>
                    <w:hyperlink r:id="rId2" w:history="1">
                      <w:r w:rsidR="00461A9F" w:rsidRPr="00E3224B">
                        <w:rPr>
                          <w:rStyle w:val="Hyperlink"/>
                        </w:rPr>
                        <w:t>membersolutions@elaa.org.au</w:t>
                      </w:r>
                    </w:hyperlink>
                  </w:p>
                </w:txbxContent>
              </v:textbox>
              <w10:wrap type="tight" anchory="margin"/>
              <w10:anchorlock/>
            </v:shape>
          </w:pict>
        </mc:Fallback>
      </mc:AlternateContent>
    </w:r>
    <w:r w:rsidRPr="007C4430">
      <w:rPr>
        <w:rFonts w:ascii="Lato" w:hAnsi="Lato"/>
        <w:noProof/>
        <w:szCs w:val="16"/>
      </w:rPr>
      <w:drawing>
        <wp:anchor distT="0" distB="0" distL="114300" distR="114300" simplePos="0" relativeHeight="251680768" behindDoc="1" locked="1" layoutInCell="1" allowOverlap="1" wp14:anchorId="7E66430E" wp14:editId="57CE9064">
          <wp:simplePos x="0" y="0"/>
          <wp:positionH relativeFrom="margin">
            <wp:posOffset>4939665</wp:posOffset>
          </wp:positionH>
          <wp:positionV relativeFrom="page">
            <wp:posOffset>9993630</wp:posOffset>
          </wp:positionV>
          <wp:extent cx="1587500" cy="532765"/>
          <wp:effectExtent l="0" t="0" r="0" b="0"/>
          <wp:wrapNone/>
          <wp:docPr id="43" name="Pictur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500" cy="53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Page </w:t>
    </w:r>
    <w:r w:rsidRPr="00F359D9">
      <w:rPr>
        <w:noProof/>
      </w:rPr>
      <w:fldChar w:fldCharType="begin"/>
    </w:r>
    <w:r w:rsidRPr="00F359D9">
      <w:rPr>
        <w:noProof/>
      </w:rPr>
      <w:instrText xml:space="preserve"> PAGE  \* Arabic  \* MERGEFORMAT </w:instrText>
    </w:r>
    <w:r w:rsidRPr="00F359D9">
      <w:rPr>
        <w:noProof/>
      </w:rPr>
      <w:fldChar w:fldCharType="separate"/>
    </w:r>
    <w:r w:rsidRPr="00F359D9">
      <w:rPr>
        <w:noProof/>
      </w:rPr>
      <w:t>1</w:t>
    </w:r>
    <w:r w:rsidRPr="00F359D9">
      <w:rPr>
        <w:noProof/>
      </w:rPr>
      <w:fldChar w:fldCharType="end"/>
    </w:r>
    <w:r>
      <w:rPr>
        <w:noProof/>
      </w:rPr>
      <w:t xml:space="preserve"> of </w:t>
    </w:r>
    <w:r w:rsidRPr="00F359D9">
      <w:rPr>
        <w:noProof/>
      </w:rPr>
      <w:fldChar w:fldCharType="begin"/>
    </w:r>
    <w:r w:rsidRPr="00F359D9">
      <w:rPr>
        <w:noProof/>
      </w:rPr>
      <w:instrText xml:space="preserve"> NUMPAGES  \* Arabic  \* MERGEFORMAT </w:instrText>
    </w:r>
    <w:r w:rsidRPr="00F359D9">
      <w:rPr>
        <w:noProof/>
      </w:rPr>
      <w:fldChar w:fldCharType="separate"/>
    </w:r>
    <w:r w:rsidRPr="00F359D9">
      <w:rPr>
        <w:noProof/>
      </w:rPr>
      <w:t>2</w:t>
    </w:r>
    <w:r w:rsidRPr="00F359D9">
      <w:rPr>
        <w:noProof/>
      </w:rPr>
      <w:fldChar w:fldCharType="end"/>
    </w:r>
  </w:p>
  <w:p w14:paraId="2129FE55" w14:textId="7A47E02B" w:rsidR="00C44DEC" w:rsidRDefault="00F25ED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326FCFF4" wp14:editId="1A50D911">
              <wp:simplePos x="0" y="0"/>
              <wp:positionH relativeFrom="margin">
                <wp:align>center</wp:align>
              </wp:positionH>
              <wp:positionV relativeFrom="paragraph">
                <wp:posOffset>227965</wp:posOffset>
              </wp:positionV>
              <wp:extent cx="3086100" cy="200025"/>
              <wp:effectExtent l="0" t="0" r="0" b="1270"/>
              <wp:wrapNone/>
              <wp:docPr id="199472175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086100" cy="200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244F6" w14:textId="77777777" w:rsidR="00F25ED6" w:rsidRDefault="00F25ED6" w:rsidP="00F25ED6">
                          <w:r w:rsidRPr="00024059">
                            <w:t>Sourced from Early Learning Association Australia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26FCFF4" id="Text Box 1" o:spid="_x0000_s1029" type="#_x0000_t202" style="position:absolute;margin-left:0;margin-top:17.95pt;width:243pt;height:15.75pt;z-index:25168588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" stroked="f">
              <v:textbox style="mso-fit-shape-to-text:t">
                <w:txbxContent>
                  <w:p w14:paraId="779244F6" w14:textId="77777777" w:rsidR="00F25ED6" w:rsidRDefault="00F25ED6" w:rsidP="00F25ED6">
                    <w:r w:rsidRPr="00024059">
                      <w:t>Sourced from Early Learning Association Australia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68984" w14:textId="77777777" w:rsidR="00C44DEC" w:rsidRDefault="00C44DEC" w:rsidP="00236D18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78720" behindDoc="1" locked="1" layoutInCell="1" allowOverlap="1" wp14:anchorId="1A60C70A" wp14:editId="53B0BB86">
              <wp:simplePos x="0" y="0"/>
              <wp:positionH relativeFrom="column">
                <wp:posOffset>846455</wp:posOffset>
              </wp:positionH>
              <wp:positionV relativeFrom="bottomMargin">
                <wp:align>top</wp:align>
              </wp:positionV>
              <wp:extent cx="3371215" cy="1404620"/>
              <wp:effectExtent l="0" t="0" r="635" b="3810"/>
              <wp:wrapTight wrapText="bothSides">
                <wp:wrapPolygon edited="0">
                  <wp:start x="0" y="0"/>
                  <wp:lineTo x="0" y="21057"/>
                  <wp:lineTo x="21482" y="21057"/>
                  <wp:lineTo x="21482" y="0"/>
                  <wp:lineTo x="0" y="0"/>
                </wp:wrapPolygon>
              </wp:wrapTight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121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E4845F" w14:textId="080ABEE3" w:rsidR="00C44DEC" w:rsidRDefault="00000000">
                          <w:pPr>
                            <w:rPr>
                              <w:b/>
                            </w:rPr>
                          </w:pPr>
                          <w:sdt>
                            <w:sdtPr>
                              <w:rPr>
                                <w:b/>
                              </w:rPr>
                              <w:alias w:val="Title"/>
                              <w:tag w:val=""/>
                              <w:id w:val="-213964142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E16FC7">
                                <w:rPr>
                                  <w:b/>
                                </w:rPr>
                                <w:t>Delivery and Collection of Children</w:t>
                              </w:r>
                            </w:sdtContent>
                          </w:sdt>
                          <w:r w:rsidR="00C44DEC">
                            <w:rPr>
                              <w:b/>
                            </w:rPr>
                            <w:t xml:space="preserve"> | </w:t>
                          </w:r>
                          <w:r w:rsidR="00C44DEC" w:rsidRPr="00C57352">
                            <w:rPr>
                              <w:rStyle w:val="FooterChar"/>
                            </w:rPr>
                            <w:t xml:space="preserve">Date Reviewed </w:t>
                          </w:r>
                          <w:r w:rsidR="00B32941">
                            <w:rPr>
                              <w:rStyle w:val="FooterChar"/>
                            </w:rPr>
                            <w:fldChar w:fldCharType="begin"/>
                          </w:r>
                          <w:r w:rsidR="00B32941">
                            <w:rPr>
                              <w:rStyle w:val="FooterChar"/>
                            </w:rPr>
                            <w:instrText xml:space="preserve"> DATE \@ "MMMM yy" </w:instrText>
                          </w:r>
                          <w:r w:rsidR="00B32941">
                            <w:rPr>
                              <w:rStyle w:val="FooterChar"/>
                            </w:rPr>
                            <w:fldChar w:fldCharType="separate"/>
                          </w:r>
                          <w:r w:rsidR="008005EC">
                            <w:rPr>
                              <w:rStyle w:val="FooterChar"/>
                              <w:noProof/>
                            </w:rPr>
                            <w:t>October 24</w:t>
                          </w:r>
                          <w:r w:rsidR="00B32941">
                            <w:rPr>
                              <w:rStyle w:val="FooterChar"/>
                            </w:rPr>
                            <w:fldChar w:fldCharType="end"/>
                          </w:r>
                        </w:p>
                        <w:p w14:paraId="1AB6FA78" w14:textId="4E383825" w:rsidR="00C44DEC" w:rsidRDefault="00C44DEC" w:rsidP="00236D18">
                          <w:pPr>
                            <w:pStyle w:val="Footer"/>
                          </w:pPr>
                          <w:r>
                            <w:t xml:space="preserve">© </w:t>
                          </w:r>
                          <w:r w:rsidR="00965136">
                            <w:fldChar w:fldCharType="begin"/>
                          </w:r>
                          <w:r w:rsidR="00965136">
                            <w:instrText xml:space="preserve"> DATE  \@ "yyyy"  \* MERGEFORMAT </w:instrText>
                          </w:r>
                          <w:r w:rsidR="00965136">
                            <w:fldChar w:fldCharType="separate"/>
                          </w:r>
                          <w:r w:rsidR="008005EC">
                            <w:rPr>
                              <w:noProof/>
                            </w:rPr>
                            <w:t>2024</w:t>
                          </w:r>
                          <w:r w:rsidR="00965136">
                            <w:fldChar w:fldCharType="end"/>
                          </w:r>
                          <w:r w:rsidR="00965136">
                            <w:t xml:space="preserve"> </w:t>
                          </w:r>
                          <w:r>
                            <w:t>Early Learning Association Australia | Telephone 03 9489 3500</w:t>
                          </w:r>
                        </w:p>
                        <w:p w14:paraId="78B38BC8" w14:textId="77777777" w:rsidR="00C44DEC" w:rsidRPr="00F359D9" w:rsidRDefault="00C44DEC" w:rsidP="00236D18">
                          <w:pPr>
                            <w:pStyle w:val="Footer"/>
                          </w:pPr>
                          <w:r>
                            <w:t xml:space="preserve">Email </w:t>
                          </w:r>
                          <w:hyperlink r:id="rId1" w:history="1">
                            <w:r w:rsidR="00461A9F" w:rsidRPr="00E3224B">
                              <w:rPr>
                                <w:rStyle w:val="Hyperlink"/>
                              </w:rPr>
                              <w:t>membersolutions@elaa.org.au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A60C70A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66.65pt;margin-top:0;width:265.45pt;height:110.6pt;z-index:-2516377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top;mso-position-vertical-relative:bottom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" stroked="f">
              <v:textbox style="mso-fit-shape-to-text:t">
                <w:txbxContent>
                  <w:p w14:paraId="35E4845F" w14:textId="080ABEE3" w:rsidR="00C44DEC" w:rsidRDefault="00000000">
                    <w:pPr>
                      <w:rPr>
                        <w:b/>
                      </w:rPr>
                    </w:pPr>
                    <w:sdt>
                      <w:sdtPr>
                        <w:rPr>
                          <w:b/>
                        </w:rPr>
                        <w:alias w:val="Title"/>
                        <w:tag w:val=""/>
                        <w:id w:val="-213964142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E16FC7">
                          <w:rPr>
                            <w:b/>
                          </w:rPr>
                          <w:t>Delivery and Collection of Children</w:t>
                        </w:r>
                      </w:sdtContent>
                    </w:sdt>
                    <w:r w:rsidR="00C44DEC">
                      <w:rPr>
                        <w:b/>
                      </w:rPr>
                      <w:t xml:space="preserve"> | </w:t>
                    </w:r>
                    <w:r w:rsidR="00C44DEC" w:rsidRPr="00C57352">
                      <w:rPr>
                        <w:rStyle w:val="FooterChar"/>
                      </w:rPr>
                      <w:t xml:space="preserve">Date Reviewed </w:t>
                    </w:r>
                    <w:r w:rsidR="00B32941">
                      <w:rPr>
                        <w:rStyle w:val="FooterChar"/>
                      </w:rPr>
                      <w:fldChar w:fldCharType="begin"/>
                    </w:r>
                    <w:r w:rsidR="00B32941">
                      <w:rPr>
                        <w:rStyle w:val="FooterChar"/>
                      </w:rPr>
                      <w:instrText xml:space="preserve"> DATE \@ "MMMM yy" </w:instrText>
                    </w:r>
                    <w:r w:rsidR="00B32941">
                      <w:rPr>
                        <w:rStyle w:val="FooterChar"/>
                      </w:rPr>
                      <w:fldChar w:fldCharType="separate"/>
                    </w:r>
                    <w:r w:rsidR="008005EC">
                      <w:rPr>
                        <w:rStyle w:val="FooterChar"/>
                        <w:noProof/>
                      </w:rPr>
                      <w:t>October 24</w:t>
                    </w:r>
                    <w:r w:rsidR="00B32941">
                      <w:rPr>
                        <w:rStyle w:val="FooterChar"/>
                      </w:rPr>
                      <w:fldChar w:fldCharType="end"/>
                    </w:r>
                  </w:p>
                  <w:p w14:paraId="1AB6FA78" w14:textId="4E383825" w:rsidR="00C44DEC" w:rsidRDefault="00C44DEC" w:rsidP="00236D18">
                    <w:pPr>
                      <w:pStyle w:val="Footer"/>
                    </w:pPr>
                    <w:r>
                      <w:t xml:space="preserve">© </w:t>
                    </w:r>
                    <w:r w:rsidR="00965136">
                      <w:fldChar w:fldCharType="begin"/>
                    </w:r>
                    <w:r w:rsidR="00965136">
                      <w:instrText xml:space="preserve"> DATE  \@ "yyyy"  \* MERGEFORMAT </w:instrText>
                    </w:r>
                    <w:r w:rsidR="00965136">
                      <w:fldChar w:fldCharType="separate"/>
                    </w:r>
                    <w:r w:rsidR="008005EC">
                      <w:rPr>
                        <w:noProof/>
                      </w:rPr>
                      <w:t>2024</w:t>
                    </w:r>
                    <w:r w:rsidR="00965136">
                      <w:fldChar w:fldCharType="end"/>
                    </w:r>
                    <w:r w:rsidR="00965136">
                      <w:t xml:space="preserve"> </w:t>
                    </w:r>
                    <w:r>
                      <w:t>Early Learning Association Australia | Telephone 03 9489 3500</w:t>
                    </w:r>
                  </w:p>
                  <w:p w14:paraId="78B38BC8" w14:textId="77777777" w:rsidR="00C44DEC" w:rsidRPr="00F359D9" w:rsidRDefault="00C44DEC" w:rsidP="00236D18">
                    <w:pPr>
                      <w:pStyle w:val="Footer"/>
                    </w:pPr>
                    <w:r>
                      <w:t xml:space="preserve">Email </w:t>
                    </w:r>
                    <w:hyperlink r:id="rId2" w:history="1">
                      <w:r w:rsidR="00461A9F" w:rsidRPr="00E3224B">
                        <w:rPr>
                          <w:rStyle w:val="Hyperlink"/>
                        </w:rPr>
                        <w:t>membersolutions@elaa.org.au</w:t>
                      </w:r>
                    </w:hyperlink>
                  </w:p>
                </w:txbxContent>
              </v:textbox>
              <w10:wrap type="tight" anchory="margin"/>
              <w10:anchorlock/>
            </v:shape>
          </w:pict>
        </mc:Fallback>
      </mc:AlternateContent>
    </w:r>
    <w:r w:rsidRPr="007C4430">
      <w:rPr>
        <w:rFonts w:ascii="Lato" w:hAnsi="Lato"/>
        <w:noProof/>
        <w:szCs w:val="16"/>
      </w:rPr>
      <w:drawing>
        <wp:anchor distT="0" distB="0" distL="114300" distR="114300" simplePos="0" relativeHeight="251677696" behindDoc="1" locked="1" layoutInCell="1" allowOverlap="1" wp14:anchorId="2BF7F240" wp14:editId="77ADEAA1">
          <wp:simplePos x="0" y="0"/>
          <wp:positionH relativeFrom="margin">
            <wp:posOffset>4961890</wp:posOffset>
          </wp:positionH>
          <wp:positionV relativeFrom="page">
            <wp:posOffset>9993630</wp:posOffset>
          </wp:positionV>
          <wp:extent cx="1587500" cy="532765"/>
          <wp:effectExtent l="0" t="0" r="0" b="0"/>
          <wp:wrapNone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500" cy="53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Page </w:t>
    </w:r>
    <w:r w:rsidRPr="00F359D9">
      <w:rPr>
        <w:noProof/>
      </w:rPr>
      <w:fldChar w:fldCharType="begin"/>
    </w:r>
    <w:r w:rsidRPr="00F359D9">
      <w:rPr>
        <w:noProof/>
      </w:rPr>
      <w:instrText xml:space="preserve"> PAGE  \* Arabic  \* MERGEFORMAT </w:instrText>
    </w:r>
    <w:r w:rsidRPr="00F359D9">
      <w:rPr>
        <w:noProof/>
      </w:rPr>
      <w:fldChar w:fldCharType="separate"/>
    </w:r>
    <w:r w:rsidRPr="00F359D9">
      <w:rPr>
        <w:noProof/>
      </w:rPr>
      <w:t>1</w:t>
    </w:r>
    <w:r w:rsidRPr="00F359D9">
      <w:rPr>
        <w:noProof/>
      </w:rPr>
      <w:fldChar w:fldCharType="end"/>
    </w:r>
    <w:r>
      <w:rPr>
        <w:noProof/>
      </w:rPr>
      <w:t xml:space="preserve"> of </w:t>
    </w:r>
    <w:r w:rsidRPr="00F359D9">
      <w:rPr>
        <w:noProof/>
      </w:rPr>
      <w:fldChar w:fldCharType="begin"/>
    </w:r>
    <w:r w:rsidRPr="00F359D9">
      <w:rPr>
        <w:noProof/>
      </w:rPr>
      <w:instrText xml:space="preserve"> NUMPAGES  \* Arabic  \* MERGEFORMAT </w:instrText>
    </w:r>
    <w:r w:rsidRPr="00F359D9">
      <w:rPr>
        <w:noProof/>
      </w:rPr>
      <w:fldChar w:fldCharType="separate"/>
    </w:r>
    <w:r w:rsidRPr="00F359D9">
      <w:rPr>
        <w:noProof/>
      </w:rPr>
      <w:t>2</w:t>
    </w:r>
    <w:r w:rsidRPr="00F359D9">
      <w:rPr>
        <w:noProof/>
      </w:rPr>
      <w:fldChar w:fldCharType="end"/>
    </w:r>
  </w:p>
  <w:p w14:paraId="55566B83" w14:textId="60327E5A" w:rsidR="00C44DEC" w:rsidRDefault="00F25ED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0C263A5C" wp14:editId="3F068111">
              <wp:simplePos x="0" y="0"/>
              <wp:positionH relativeFrom="page">
                <wp:align>center</wp:align>
              </wp:positionH>
              <wp:positionV relativeFrom="paragraph">
                <wp:posOffset>227965</wp:posOffset>
              </wp:positionV>
              <wp:extent cx="3086100" cy="200025"/>
              <wp:effectExtent l="0" t="0" r="0" b="1270"/>
              <wp:wrapNone/>
              <wp:docPr id="68464182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086100" cy="200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742F13" w14:textId="77777777" w:rsidR="00F25ED6" w:rsidRDefault="00F25ED6" w:rsidP="00F25ED6">
                          <w:r w:rsidRPr="00024059">
                            <w:t>Sourced from Early Learning Association Australia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263A5C" id="_x0000_s1032" type="#_x0000_t202" style="position:absolute;margin-left:0;margin-top:17.95pt;width:243pt;height:15.75pt;z-index:251683840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" stroked="f">
              <v:textbox style="mso-fit-shape-to-text:t">
                <w:txbxContent>
                  <w:p w14:paraId="0C742F13" w14:textId="77777777" w:rsidR="00F25ED6" w:rsidRDefault="00F25ED6" w:rsidP="00F25ED6">
                    <w:r w:rsidRPr="00024059">
                      <w:t>Sourced from Early Learning Association Australia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744C87" w14:textId="77777777" w:rsidR="00EB065D" w:rsidRDefault="00EB065D" w:rsidP="004B56A8">
      <w:r>
        <w:separator/>
      </w:r>
    </w:p>
  </w:footnote>
  <w:footnote w:type="continuationSeparator" w:id="0">
    <w:p w14:paraId="1B51205A" w14:textId="77777777" w:rsidR="00EB065D" w:rsidRDefault="00EB065D" w:rsidP="004B5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FDAA6E" w14:textId="77777777" w:rsidR="00965136" w:rsidRDefault="009651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3C100C" w14:textId="77777777" w:rsidR="003D0D41" w:rsidRDefault="00F277A2">
    <w:pPr>
      <w:pStyle w:val="Header"/>
    </w:pPr>
    <w:r>
      <w:rPr>
        <w:noProof/>
      </w:rPr>
      <w:drawing>
        <wp:anchor distT="0" distB="0" distL="114300" distR="114300" simplePos="0" relativeHeight="251673600" behindDoc="1" locked="0" layoutInCell="1" allowOverlap="1" wp14:anchorId="0BFD89EB" wp14:editId="18A0B5D8">
          <wp:simplePos x="0" y="0"/>
          <wp:positionH relativeFrom="column">
            <wp:posOffset>-511810</wp:posOffset>
          </wp:positionH>
          <wp:positionV relativeFrom="paragraph">
            <wp:posOffset>0</wp:posOffset>
          </wp:positionV>
          <wp:extent cx="7605159" cy="7668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159" cy="7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61033" w14:textId="77777777" w:rsidR="00F359D9" w:rsidRDefault="000B4FE3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69B5057D" wp14:editId="1F4B85DC">
              <wp:simplePos x="0" y="0"/>
              <wp:positionH relativeFrom="column">
                <wp:posOffset>-36195</wp:posOffset>
              </wp:positionH>
              <wp:positionV relativeFrom="paragraph">
                <wp:posOffset>298967</wp:posOffset>
              </wp:positionV>
              <wp:extent cx="5038725" cy="1404620"/>
              <wp:effectExtent l="0" t="0" r="9525" b="0"/>
              <wp:wrapTopAndBottom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87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51C2C2" w14:textId="61F19EC4" w:rsidR="000B4FE3" w:rsidRDefault="00E16FC7" w:rsidP="004B56A8">
                          <w:pPr>
                            <w:pStyle w:val="Title"/>
                          </w:pPr>
                          <w:r>
                            <w:t>delivery and collection of children</w:t>
                          </w:r>
                        </w:p>
                        <w:p w14:paraId="5CA974C6" w14:textId="28AD450F" w:rsidR="000B4FE3" w:rsidRPr="004B56A8" w:rsidRDefault="000B4FE3" w:rsidP="004B56A8">
                          <w:pPr>
                            <w:pStyle w:val="PolicySub-Title"/>
                          </w:pPr>
                          <w:r>
                            <w:t xml:space="preserve">qUALITY AREA </w:t>
                          </w:r>
                          <w:r w:rsidR="00E16FC7">
                            <w:t>2</w:t>
                          </w:r>
                          <w:r>
                            <w:t xml:space="preserve"> | </w:t>
                          </w:r>
                          <w:r w:rsidR="00A17E5C">
                            <w:rPr>
                              <w:rFonts w:ascii="Juhl" w:hAnsi="Juhl"/>
                              <w:b w:val="0"/>
                              <w:caps w:val="0"/>
                            </w:rPr>
                            <w:t>ELAA version 1.0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9B5057D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-2.85pt;margin-top:23.55pt;width:396.7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" stroked="f">
              <v:textbox style="mso-fit-shape-to-text:t">
                <w:txbxContent>
                  <w:p w14:paraId="7551C2C2" w14:textId="61F19EC4" w:rsidR="000B4FE3" w:rsidRDefault="00E16FC7" w:rsidP="004B56A8">
                    <w:pPr>
                      <w:pStyle w:val="Title"/>
                    </w:pPr>
                    <w:r>
                      <w:t>delivery and collection of children</w:t>
                    </w:r>
                  </w:p>
                  <w:p w14:paraId="5CA974C6" w14:textId="28AD450F" w:rsidR="000B4FE3" w:rsidRPr="004B56A8" w:rsidRDefault="000B4FE3" w:rsidP="004B56A8">
                    <w:pPr>
                      <w:pStyle w:val="PolicySub-Title"/>
                    </w:pPr>
                    <w:r>
                      <w:t xml:space="preserve">qUALITY AREA </w:t>
                    </w:r>
                    <w:r w:rsidR="00E16FC7">
                      <w:t>2</w:t>
                    </w:r>
                    <w:r>
                      <w:t xml:space="preserve"> | </w:t>
                    </w:r>
                    <w:r w:rsidR="00A17E5C">
                      <w:rPr>
                        <w:rFonts w:ascii="Juhl" w:hAnsi="Juhl"/>
                        <w:b w:val="0"/>
                        <w:caps w:val="0"/>
                      </w:rPr>
                      <w:t>ELAA version 1.0</w:t>
                    </w:r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0528" behindDoc="1" locked="0" layoutInCell="1" allowOverlap="1" wp14:anchorId="060F04F3" wp14:editId="093D93EE">
          <wp:simplePos x="0" y="0"/>
          <wp:positionH relativeFrom="column">
            <wp:posOffset>-605790</wp:posOffset>
          </wp:positionH>
          <wp:positionV relativeFrom="paragraph">
            <wp:posOffset>14605</wp:posOffset>
          </wp:positionV>
          <wp:extent cx="7612380" cy="1572895"/>
          <wp:effectExtent l="0" t="0" r="7620" b="0"/>
          <wp:wrapTopAndBottom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2380" cy="1572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58305F" w14:textId="77777777" w:rsidR="009B3CF1" w:rsidRDefault="009B3CF1">
    <w:pPr>
      <w:pStyle w:val="Header"/>
    </w:pPr>
    <w:r>
      <w:rPr>
        <w:noProof/>
      </w:rPr>
      <w:drawing>
        <wp:anchor distT="0" distB="0" distL="114300" distR="114300" simplePos="0" relativeHeight="251675648" behindDoc="1" locked="0" layoutInCell="1" allowOverlap="1" wp14:anchorId="682934F7" wp14:editId="0FE1D893">
          <wp:simplePos x="0" y="0"/>
          <wp:positionH relativeFrom="column">
            <wp:posOffset>-511810</wp:posOffset>
          </wp:positionH>
          <wp:positionV relativeFrom="paragraph">
            <wp:posOffset>0</wp:posOffset>
          </wp:positionV>
          <wp:extent cx="7605159" cy="766800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159" cy="7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A07C4C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2425759"/>
    <w:multiLevelType w:val="multilevel"/>
    <w:tmpl w:val="020250C8"/>
    <w:styleLink w:val="BodyList"/>
    <w:lvl w:ilvl="0">
      <w:start w:val="1"/>
      <w:numFmt w:val="bullet"/>
      <w:pStyle w:val="BodyTextBullet1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pStyle w:val="BodyTextBullet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pStyle w:val="BodyTextBullet3"/>
      <w:lvlText w:val="o"/>
      <w:lvlJc w:val="left"/>
      <w:pPr>
        <w:ind w:left="1800" w:hanging="360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" w15:restartNumberingAfterBreak="0">
    <w:nsid w:val="100E2B1F"/>
    <w:multiLevelType w:val="multilevel"/>
    <w:tmpl w:val="57442C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F7A89"/>
    <w:multiLevelType w:val="hybridMultilevel"/>
    <w:tmpl w:val="4C8E32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01FAF"/>
    <w:multiLevelType w:val="hybridMultilevel"/>
    <w:tmpl w:val="CC86E842"/>
    <w:lvl w:ilvl="0" w:tplc="DF20744A">
      <w:start w:val="1"/>
      <w:numFmt w:val="bullet"/>
      <w:pStyle w:val="Table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FC03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font243" w:hint="default"/>
      </w:rPr>
    </w:lvl>
    <w:lvl w:ilvl="2" w:tplc="8B04C0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B2A0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B260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font243" w:hint="default"/>
      </w:rPr>
    </w:lvl>
    <w:lvl w:ilvl="5" w:tplc="39D068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FCA5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E4CD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font243" w:hint="default"/>
      </w:rPr>
    </w:lvl>
    <w:lvl w:ilvl="8" w:tplc="268E76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9227F"/>
    <w:multiLevelType w:val="multilevel"/>
    <w:tmpl w:val="D6DAE8A8"/>
    <w:styleLink w:val="TableAttachment"/>
    <w:lvl w:ilvl="0">
      <w:start w:val="1"/>
      <w:numFmt w:val="bullet"/>
      <w:pStyle w:val="TableAttachmentText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TableAttachmentTextBullet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pStyle w:val="TableAttachmentTex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03C45"/>
    <w:multiLevelType w:val="hybridMultilevel"/>
    <w:tmpl w:val="22440904"/>
    <w:lvl w:ilvl="0" w:tplc="B33A445E">
      <w:start w:val="1"/>
      <w:numFmt w:val="decimal"/>
      <w:pStyle w:val="List21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462005D"/>
    <w:multiLevelType w:val="hybridMultilevel"/>
    <w:tmpl w:val="AF50FC0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F3F6DDDA">
      <w:start w:val="2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E4019"/>
    <w:multiLevelType w:val="multilevel"/>
    <w:tmpl w:val="26F00E00"/>
    <w:styleLink w:val="Style1"/>
    <w:lvl w:ilvl="0">
      <w:start w:val="2"/>
      <w:numFmt w:val="decimal"/>
      <w:pStyle w:val="ListParagraph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1F4ED1"/>
    <w:multiLevelType w:val="multilevel"/>
    <w:tmpl w:val="D6DAE8A8"/>
    <w:numStyleLink w:val="TableAttachment"/>
  </w:abstractNum>
  <w:abstractNum w:abstractNumId="10" w15:restartNumberingAfterBreak="0">
    <w:nsid w:val="308A6560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68F411B"/>
    <w:multiLevelType w:val="hybridMultilevel"/>
    <w:tmpl w:val="36DAA6B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859423A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D36AB0"/>
    <w:multiLevelType w:val="multilevel"/>
    <w:tmpl w:val="DB422F72"/>
    <w:name w:val="AttachmentNumbered"/>
    <w:lvl w:ilvl="0">
      <w:start w:val="1"/>
      <w:numFmt w:val="bullet"/>
      <w:pStyle w:val="Bullets1"/>
      <w:lvlText w:val=""/>
      <w:lvlJc w:val="left"/>
      <w:pPr>
        <w:ind w:left="227" w:hanging="227"/>
      </w:pPr>
      <w:rPr>
        <w:rFonts w:ascii="Symbol" w:hAnsi="Symbol" w:hint="default"/>
        <w:color w:val="231F20"/>
      </w:rPr>
    </w:lvl>
    <w:lvl w:ilvl="1">
      <w:start w:val="1"/>
      <w:numFmt w:val="bullet"/>
      <w:pStyle w:val="Bullets2"/>
      <w:lvlText w:val=""/>
      <w:lvlJc w:val="left"/>
      <w:pPr>
        <w:ind w:left="454" w:hanging="227"/>
      </w:pPr>
      <w:rPr>
        <w:rFonts w:ascii="Symbol" w:hAnsi="Symbol" w:hint="default"/>
      </w:rPr>
    </w:lvl>
    <w:lvl w:ilvl="2">
      <w:start w:val="1"/>
      <w:numFmt w:val="bullet"/>
      <w:pStyle w:val="Bullets3"/>
      <w:lvlText w:val=""/>
      <w:lvlJc w:val="left"/>
      <w:pPr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5382BE1"/>
    <w:multiLevelType w:val="hybridMultilevel"/>
    <w:tmpl w:val="0A6418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530EF2"/>
    <w:multiLevelType w:val="multilevel"/>
    <w:tmpl w:val="D6DAE8A8"/>
    <w:numStyleLink w:val="TableAttachment"/>
  </w:abstractNum>
  <w:abstractNum w:abstractNumId="15" w15:restartNumberingAfterBreak="0">
    <w:nsid w:val="5EDC6555"/>
    <w:multiLevelType w:val="hybridMultilevel"/>
    <w:tmpl w:val="4308DD7E"/>
    <w:lvl w:ilvl="0" w:tplc="5830865A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6" w15:restartNumberingAfterBreak="0">
    <w:nsid w:val="620941C6"/>
    <w:multiLevelType w:val="multilevel"/>
    <w:tmpl w:val="D34A3C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3B1F97"/>
    <w:multiLevelType w:val="multilevel"/>
    <w:tmpl w:val="26F00E00"/>
    <w:numStyleLink w:val="Style1"/>
  </w:abstractNum>
  <w:num w:numId="1" w16cid:durableId="1862888581">
    <w:abstractNumId w:val="15"/>
  </w:num>
  <w:num w:numId="2" w16cid:durableId="1667829000">
    <w:abstractNumId w:val="16"/>
  </w:num>
  <w:num w:numId="3" w16cid:durableId="834417014">
    <w:abstractNumId w:val="0"/>
  </w:num>
  <w:num w:numId="4" w16cid:durableId="2144228690">
    <w:abstractNumId w:val="13"/>
  </w:num>
  <w:num w:numId="5" w16cid:durableId="9556750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2324428">
    <w:abstractNumId w:val="2"/>
  </w:num>
  <w:num w:numId="7" w16cid:durableId="1948463620">
    <w:abstractNumId w:val="5"/>
  </w:num>
  <w:num w:numId="8" w16cid:durableId="1709989492">
    <w:abstractNumId w:val="9"/>
  </w:num>
  <w:num w:numId="9" w16cid:durableId="1950310179">
    <w:abstractNumId w:val="14"/>
  </w:num>
  <w:num w:numId="10" w16cid:durableId="1144616406">
    <w:abstractNumId w:val="10"/>
  </w:num>
  <w:num w:numId="11" w16cid:durableId="1964339210">
    <w:abstractNumId w:val="1"/>
  </w:num>
  <w:num w:numId="12" w16cid:durableId="1741754668">
    <w:abstractNumId w:val="12"/>
  </w:num>
  <w:num w:numId="13" w16cid:durableId="233316207">
    <w:abstractNumId w:val="4"/>
  </w:num>
  <w:num w:numId="14" w16cid:durableId="57486153">
    <w:abstractNumId w:val="7"/>
  </w:num>
  <w:num w:numId="15" w16cid:durableId="852452911">
    <w:abstractNumId w:val="11"/>
  </w:num>
  <w:num w:numId="16" w16cid:durableId="1049766806">
    <w:abstractNumId w:val="6"/>
  </w:num>
  <w:num w:numId="17" w16cid:durableId="190150614">
    <w:abstractNumId w:val="17"/>
  </w:num>
  <w:num w:numId="18" w16cid:durableId="1706175142">
    <w:abstractNumId w:val="8"/>
  </w:num>
  <w:num w:numId="19" w16cid:durableId="2981925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C7"/>
    <w:rsid w:val="00000EE9"/>
    <w:rsid w:val="00002603"/>
    <w:rsid w:val="00002B77"/>
    <w:rsid w:val="00003376"/>
    <w:rsid w:val="00010D33"/>
    <w:rsid w:val="00030072"/>
    <w:rsid w:val="00030EEA"/>
    <w:rsid w:val="000313F1"/>
    <w:rsid w:val="000377DB"/>
    <w:rsid w:val="00040121"/>
    <w:rsid w:val="0004023A"/>
    <w:rsid w:val="0004528C"/>
    <w:rsid w:val="00054E8D"/>
    <w:rsid w:val="000553BF"/>
    <w:rsid w:val="00060DD1"/>
    <w:rsid w:val="0006781A"/>
    <w:rsid w:val="00070CF1"/>
    <w:rsid w:val="0007321A"/>
    <w:rsid w:val="00074719"/>
    <w:rsid w:val="00076355"/>
    <w:rsid w:val="00076695"/>
    <w:rsid w:val="000A6334"/>
    <w:rsid w:val="000B034A"/>
    <w:rsid w:val="000B4FE3"/>
    <w:rsid w:val="000C25C3"/>
    <w:rsid w:val="000C2B63"/>
    <w:rsid w:val="000C5FAE"/>
    <w:rsid w:val="000E3FCF"/>
    <w:rsid w:val="000F113C"/>
    <w:rsid w:val="000F5244"/>
    <w:rsid w:val="000F68D2"/>
    <w:rsid w:val="00103CE8"/>
    <w:rsid w:val="00107D74"/>
    <w:rsid w:val="0011097B"/>
    <w:rsid w:val="001140F4"/>
    <w:rsid w:val="00130FCA"/>
    <w:rsid w:val="0013704A"/>
    <w:rsid w:val="00137EF5"/>
    <w:rsid w:val="001418D3"/>
    <w:rsid w:val="00160CEC"/>
    <w:rsid w:val="00163256"/>
    <w:rsid w:val="0016410E"/>
    <w:rsid w:val="0016523E"/>
    <w:rsid w:val="001721F3"/>
    <w:rsid w:val="00177F81"/>
    <w:rsid w:val="00181329"/>
    <w:rsid w:val="001824CA"/>
    <w:rsid w:val="00182BA0"/>
    <w:rsid w:val="00187AF9"/>
    <w:rsid w:val="00196D68"/>
    <w:rsid w:val="001B0A45"/>
    <w:rsid w:val="001B45BE"/>
    <w:rsid w:val="001C3033"/>
    <w:rsid w:val="001C321F"/>
    <w:rsid w:val="001C376C"/>
    <w:rsid w:val="001C38D4"/>
    <w:rsid w:val="001D240C"/>
    <w:rsid w:val="001D45B6"/>
    <w:rsid w:val="001D54F4"/>
    <w:rsid w:val="001E0AA2"/>
    <w:rsid w:val="001E1D53"/>
    <w:rsid w:val="001E7B3C"/>
    <w:rsid w:val="001F7CD6"/>
    <w:rsid w:val="002151D8"/>
    <w:rsid w:val="00221FEA"/>
    <w:rsid w:val="00226796"/>
    <w:rsid w:val="00231A33"/>
    <w:rsid w:val="00236D18"/>
    <w:rsid w:val="00246E97"/>
    <w:rsid w:val="0025299E"/>
    <w:rsid w:val="00254C66"/>
    <w:rsid w:val="002552E2"/>
    <w:rsid w:val="002567A8"/>
    <w:rsid w:val="00260CD7"/>
    <w:rsid w:val="00261AC3"/>
    <w:rsid w:val="00264010"/>
    <w:rsid w:val="00266619"/>
    <w:rsid w:val="002720D8"/>
    <w:rsid w:val="00275B1A"/>
    <w:rsid w:val="00276BF1"/>
    <w:rsid w:val="0028724C"/>
    <w:rsid w:val="00295B2E"/>
    <w:rsid w:val="00296689"/>
    <w:rsid w:val="002B132E"/>
    <w:rsid w:val="002B1C7D"/>
    <w:rsid w:val="002B33CE"/>
    <w:rsid w:val="002C5FE9"/>
    <w:rsid w:val="002E0291"/>
    <w:rsid w:val="002E3668"/>
    <w:rsid w:val="002E44EA"/>
    <w:rsid w:val="002E4FAC"/>
    <w:rsid w:val="002E5E0D"/>
    <w:rsid w:val="002E7BC7"/>
    <w:rsid w:val="002F1335"/>
    <w:rsid w:val="003046A7"/>
    <w:rsid w:val="0030523D"/>
    <w:rsid w:val="00316E92"/>
    <w:rsid w:val="0032218E"/>
    <w:rsid w:val="00323C2F"/>
    <w:rsid w:val="00325AA2"/>
    <w:rsid w:val="00325B67"/>
    <w:rsid w:val="00341A0B"/>
    <w:rsid w:val="003426BA"/>
    <w:rsid w:val="00353782"/>
    <w:rsid w:val="0036288E"/>
    <w:rsid w:val="00362FD7"/>
    <w:rsid w:val="00366663"/>
    <w:rsid w:val="00381FBD"/>
    <w:rsid w:val="00382B21"/>
    <w:rsid w:val="003833EA"/>
    <w:rsid w:val="003848D7"/>
    <w:rsid w:val="00391C34"/>
    <w:rsid w:val="00395A12"/>
    <w:rsid w:val="00395F1B"/>
    <w:rsid w:val="003A43F9"/>
    <w:rsid w:val="003C7ACB"/>
    <w:rsid w:val="003D0936"/>
    <w:rsid w:val="003D0D41"/>
    <w:rsid w:val="003D5467"/>
    <w:rsid w:val="003D7898"/>
    <w:rsid w:val="003E57FD"/>
    <w:rsid w:val="003E64BC"/>
    <w:rsid w:val="003F2A26"/>
    <w:rsid w:val="003F54CE"/>
    <w:rsid w:val="003F7053"/>
    <w:rsid w:val="003F7F68"/>
    <w:rsid w:val="004032A9"/>
    <w:rsid w:val="00410194"/>
    <w:rsid w:val="004103D4"/>
    <w:rsid w:val="004146C1"/>
    <w:rsid w:val="00416A8B"/>
    <w:rsid w:val="00423BE9"/>
    <w:rsid w:val="00424213"/>
    <w:rsid w:val="00430E2F"/>
    <w:rsid w:val="0043409C"/>
    <w:rsid w:val="00434C35"/>
    <w:rsid w:val="00446781"/>
    <w:rsid w:val="004502F5"/>
    <w:rsid w:val="00452C2D"/>
    <w:rsid w:val="00461A9F"/>
    <w:rsid w:val="00462984"/>
    <w:rsid w:val="00465D49"/>
    <w:rsid w:val="0046708D"/>
    <w:rsid w:val="00467B00"/>
    <w:rsid w:val="00474199"/>
    <w:rsid w:val="00482FAA"/>
    <w:rsid w:val="004836AA"/>
    <w:rsid w:val="00485164"/>
    <w:rsid w:val="00493D04"/>
    <w:rsid w:val="004A672E"/>
    <w:rsid w:val="004A7F24"/>
    <w:rsid w:val="004B06F2"/>
    <w:rsid w:val="004B56A8"/>
    <w:rsid w:val="004B7E21"/>
    <w:rsid w:val="004C7189"/>
    <w:rsid w:val="004D16C4"/>
    <w:rsid w:val="004E21F5"/>
    <w:rsid w:val="004E47CD"/>
    <w:rsid w:val="004E52A2"/>
    <w:rsid w:val="004E6BFE"/>
    <w:rsid w:val="004F2551"/>
    <w:rsid w:val="004F7612"/>
    <w:rsid w:val="005005B8"/>
    <w:rsid w:val="005015EA"/>
    <w:rsid w:val="00502982"/>
    <w:rsid w:val="00506BEB"/>
    <w:rsid w:val="005108CE"/>
    <w:rsid w:val="00514858"/>
    <w:rsid w:val="005251EE"/>
    <w:rsid w:val="005322C6"/>
    <w:rsid w:val="00533504"/>
    <w:rsid w:val="00536D4D"/>
    <w:rsid w:val="005376E1"/>
    <w:rsid w:val="00540B9C"/>
    <w:rsid w:val="00541320"/>
    <w:rsid w:val="00553919"/>
    <w:rsid w:val="00556BDA"/>
    <w:rsid w:val="00560D1D"/>
    <w:rsid w:val="00561407"/>
    <w:rsid w:val="00561E5E"/>
    <w:rsid w:val="00564B6A"/>
    <w:rsid w:val="005663B9"/>
    <w:rsid w:val="0057235B"/>
    <w:rsid w:val="00573E4F"/>
    <w:rsid w:val="00575529"/>
    <w:rsid w:val="00582ECA"/>
    <w:rsid w:val="00586279"/>
    <w:rsid w:val="00593698"/>
    <w:rsid w:val="00593C43"/>
    <w:rsid w:val="00595FC7"/>
    <w:rsid w:val="005971E3"/>
    <w:rsid w:val="00597795"/>
    <w:rsid w:val="005A5A1B"/>
    <w:rsid w:val="005B2020"/>
    <w:rsid w:val="005B2729"/>
    <w:rsid w:val="005C6218"/>
    <w:rsid w:val="005C78F2"/>
    <w:rsid w:val="005D350E"/>
    <w:rsid w:val="005D3FF5"/>
    <w:rsid w:val="005D7FA5"/>
    <w:rsid w:val="005E0379"/>
    <w:rsid w:val="005F33BA"/>
    <w:rsid w:val="00604388"/>
    <w:rsid w:val="00607871"/>
    <w:rsid w:val="00610552"/>
    <w:rsid w:val="00615B0E"/>
    <w:rsid w:val="00616586"/>
    <w:rsid w:val="00616976"/>
    <w:rsid w:val="00620448"/>
    <w:rsid w:val="00623490"/>
    <w:rsid w:val="0062409A"/>
    <w:rsid w:val="0062653A"/>
    <w:rsid w:val="00634C3E"/>
    <w:rsid w:val="00654096"/>
    <w:rsid w:val="006540D2"/>
    <w:rsid w:val="006555A2"/>
    <w:rsid w:val="00657861"/>
    <w:rsid w:val="006579A3"/>
    <w:rsid w:val="0066153E"/>
    <w:rsid w:val="00663795"/>
    <w:rsid w:val="00666FB7"/>
    <w:rsid w:val="006677F7"/>
    <w:rsid w:val="00667C99"/>
    <w:rsid w:val="00686724"/>
    <w:rsid w:val="006918E1"/>
    <w:rsid w:val="00692377"/>
    <w:rsid w:val="00692D78"/>
    <w:rsid w:val="006946DE"/>
    <w:rsid w:val="0069515D"/>
    <w:rsid w:val="006B5E78"/>
    <w:rsid w:val="006C0D3E"/>
    <w:rsid w:val="006C2AF0"/>
    <w:rsid w:val="006C7E98"/>
    <w:rsid w:val="006D1FF0"/>
    <w:rsid w:val="006D3197"/>
    <w:rsid w:val="006D3BB3"/>
    <w:rsid w:val="006E3FF8"/>
    <w:rsid w:val="006E59AE"/>
    <w:rsid w:val="006F00EE"/>
    <w:rsid w:val="006F4B1E"/>
    <w:rsid w:val="006F7E88"/>
    <w:rsid w:val="00701306"/>
    <w:rsid w:val="00712C44"/>
    <w:rsid w:val="00713656"/>
    <w:rsid w:val="00716C94"/>
    <w:rsid w:val="007176B6"/>
    <w:rsid w:val="00717DC6"/>
    <w:rsid w:val="0072086A"/>
    <w:rsid w:val="007307A2"/>
    <w:rsid w:val="00732AB7"/>
    <w:rsid w:val="007343F6"/>
    <w:rsid w:val="00735A61"/>
    <w:rsid w:val="00744BC3"/>
    <w:rsid w:val="00745FE8"/>
    <w:rsid w:val="00762AF5"/>
    <w:rsid w:val="0076498B"/>
    <w:rsid w:val="00765382"/>
    <w:rsid w:val="00772F75"/>
    <w:rsid w:val="00780F6A"/>
    <w:rsid w:val="007835D0"/>
    <w:rsid w:val="00784B28"/>
    <w:rsid w:val="00786E36"/>
    <w:rsid w:val="0079363B"/>
    <w:rsid w:val="00794663"/>
    <w:rsid w:val="007A1455"/>
    <w:rsid w:val="007A4C16"/>
    <w:rsid w:val="007A553C"/>
    <w:rsid w:val="007B399F"/>
    <w:rsid w:val="007B5978"/>
    <w:rsid w:val="007C306B"/>
    <w:rsid w:val="007D54F7"/>
    <w:rsid w:val="007D7510"/>
    <w:rsid w:val="008005EC"/>
    <w:rsid w:val="00800AEC"/>
    <w:rsid w:val="00803036"/>
    <w:rsid w:val="00803372"/>
    <w:rsid w:val="00804197"/>
    <w:rsid w:val="00810A8C"/>
    <w:rsid w:val="0081367B"/>
    <w:rsid w:val="00821498"/>
    <w:rsid w:val="00832B1A"/>
    <w:rsid w:val="00834EC9"/>
    <w:rsid w:val="00835A07"/>
    <w:rsid w:val="00843221"/>
    <w:rsid w:val="00846D6C"/>
    <w:rsid w:val="00855C0E"/>
    <w:rsid w:val="008614D7"/>
    <w:rsid w:val="008619AA"/>
    <w:rsid w:val="00867F6B"/>
    <w:rsid w:val="00870600"/>
    <w:rsid w:val="008727DF"/>
    <w:rsid w:val="008802B2"/>
    <w:rsid w:val="0088083B"/>
    <w:rsid w:val="00882A7E"/>
    <w:rsid w:val="00890486"/>
    <w:rsid w:val="00891BA1"/>
    <w:rsid w:val="00896810"/>
    <w:rsid w:val="008971EB"/>
    <w:rsid w:val="008A2BBB"/>
    <w:rsid w:val="008A466E"/>
    <w:rsid w:val="008A4B7B"/>
    <w:rsid w:val="008C3C77"/>
    <w:rsid w:val="008C7779"/>
    <w:rsid w:val="008E7E19"/>
    <w:rsid w:val="008F4117"/>
    <w:rsid w:val="00900DE5"/>
    <w:rsid w:val="00901E87"/>
    <w:rsid w:val="0090241F"/>
    <w:rsid w:val="00907C7D"/>
    <w:rsid w:val="00910916"/>
    <w:rsid w:val="00916DF2"/>
    <w:rsid w:val="009316EC"/>
    <w:rsid w:val="009353E3"/>
    <w:rsid w:val="009416A1"/>
    <w:rsid w:val="0094322F"/>
    <w:rsid w:val="00951A62"/>
    <w:rsid w:val="009521F1"/>
    <w:rsid w:val="00952DC0"/>
    <w:rsid w:val="00964118"/>
    <w:rsid w:val="00965136"/>
    <w:rsid w:val="00966DA8"/>
    <w:rsid w:val="00971891"/>
    <w:rsid w:val="00975C7B"/>
    <w:rsid w:val="00985BB1"/>
    <w:rsid w:val="00985EC7"/>
    <w:rsid w:val="00993C2D"/>
    <w:rsid w:val="009953F7"/>
    <w:rsid w:val="009A0752"/>
    <w:rsid w:val="009A0F9C"/>
    <w:rsid w:val="009A5AE1"/>
    <w:rsid w:val="009A6DFE"/>
    <w:rsid w:val="009A7F77"/>
    <w:rsid w:val="009B3CF1"/>
    <w:rsid w:val="009C0FB0"/>
    <w:rsid w:val="009C313A"/>
    <w:rsid w:val="009C4321"/>
    <w:rsid w:val="009C7DF8"/>
    <w:rsid w:val="009D0625"/>
    <w:rsid w:val="009D1539"/>
    <w:rsid w:val="009E216E"/>
    <w:rsid w:val="00A17E5C"/>
    <w:rsid w:val="00A2197F"/>
    <w:rsid w:val="00A24295"/>
    <w:rsid w:val="00A301E6"/>
    <w:rsid w:val="00A33712"/>
    <w:rsid w:val="00A35E4C"/>
    <w:rsid w:val="00A37034"/>
    <w:rsid w:val="00A4222B"/>
    <w:rsid w:val="00A42FAE"/>
    <w:rsid w:val="00A439A5"/>
    <w:rsid w:val="00A50945"/>
    <w:rsid w:val="00A51D23"/>
    <w:rsid w:val="00A52A09"/>
    <w:rsid w:val="00A65018"/>
    <w:rsid w:val="00A65CEA"/>
    <w:rsid w:val="00A6647A"/>
    <w:rsid w:val="00A73182"/>
    <w:rsid w:val="00A761B6"/>
    <w:rsid w:val="00A82A5C"/>
    <w:rsid w:val="00A83EEE"/>
    <w:rsid w:val="00A854C1"/>
    <w:rsid w:val="00A85514"/>
    <w:rsid w:val="00A9429A"/>
    <w:rsid w:val="00A95F87"/>
    <w:rsid w:val="00A96A8A"/>
    <w:rsid w:val="00AA757E"/>
    <w:rsid w:val="00AA7AAE"/>
    <w:rsid w:val="00AB6F53"/>
    <w:rsid w:val="00AB7AFB"/>
    <w:rsid w:val="00AC37C4"/>
    <w:rsid w:val="00AC402C"/>
    <w:rsid w:val="00AC483E"/>
    <w:rsid w:val="00AD6463"/>
    <w:rsid w:val="00AE0606"/>
    <w:rsid w:val="00AE33F7"/>
    <w:rsid w:val="00AE3C61"/>
    <w:rsid w:val="00AE6BD2"/>
    <w:rsid w:val="00AF7ACA"/>
    <w:rsid w:val="00B01438"/>
    <w:rsid w:val="00B06FD7"/>
    <w:rsid w:val="00B17351"/>
    <w:rsid w:val="00B259A9"/>
    <w:rsid w:val="00B32941"/>
    <w:rsid w:val="00B36CBB"/>
    <w:rsid w:val="00B37153"/>
    <w:rsid w:val="00B57BF8"/>
    <w:rsid w:val="00B64039"/>
    <w:rsid w:val="00B645F0"/>
    <w:rsid w:val="00B712C5"/>
    <w:rsid w:val="00B73412"/>
    <w:rsid w:val="00B7404C"/>
    <w:rsid w:val="00B741C8"/>
    <w:rsid w:val="00B80E9F"/>
    <w:rsid w:val="00BA20EE"/>
    <w:rsid w:val="00BA24CD"/>
    <w:rsid w:val="00BA6079"/>
    <w:rsid w:val="00BA6F06"/>
    <w:rsid w:val="00BB0EAC"/>
    <w:rsid w:val="00BC2920"/>
    <w:rsid w:val="00BC2FE0"/>
    <w:rsid w:val="00BD0E0E"/>
    <w:rsid w:val="00BD0F9F"/>
    <w:rsid w:val="00BD239E"/>
    <w:rsid w:val="00BD29FB"/>
    <w:rsid w:val="00BD2A92"/>
    <w:rsid w:val="00BE695D"/>
    <w:rsid w:val="00BE6BFA"/>
    <w:rsid w:val="00BF3350"/>
    <w:rsid w:val="00BF6107"/>
    <w:rsid w:val="00C05ADA"/>
    <w:rsid w:val="00C07453"/>
    <w:rsid w:val="00C101B2"/>
    <w:rsid w:val="00C163DF"/>
    <w:rsid w:val="00C1689C"/>
    <w:rsid w:val="00C169EC"/>
    <w:rsid w:val="00C21242"/>
    <w:rsid w:val="00C23B2C"/>
    <w:rsid w:val="00C264C5"/>
    <w:rsid w:val="00C26D6F"/>
    <w:rsid w:val="00C37F84"/>
    <w:rsid w:val="00C41605"/>
    <w:rsid w:val="00C43672"/>
    <w:rsid w:val="00C44400"/>
    <w:rsid w:val="00C44DEC"/>
    <w:rsid w:val="00C47F47"/>
    <w:rsid w:val="00C51115"/>
    <w:rsid w:val="00C561DD"/>
    <w:rsid w:val="00C562FF"/>
    <w:rsid w:val="00C57352"/>
    <w:rsid w:val="00C8182C"/>
    <w:rsid w:val="00C84D51"/>
    <w:rsid w:val="00C85118"/>
    <w:rsid w:val="00C855E7"/>
    <w:rsid w:val="00C90D6C"/>
    <w:rsid w:val="00C94FB0"/>
    <w:rsid w:val="00CA24FE"/>
    <w:rsid w:val="00CA6F76"/>
    <w:rsid w:val="00CB0342"/>
    <w:rsid w:val="00CB76A8"/>
    <w:rsid w:val="00CC0A2D"/>
    <w:rsid w:val="00CC74C9"/>
    <w:rsid w:val="00CD3B8A"/>
    <w:rsid w:val="00CE5400"/>
    <w:rsid w:val="00CE65D9"/>
    <w:rsid w:val="00CF14FE"/>
    <w:rsid w:val="00CF3494"/>
    <w:rsid w:val="00CF75C6"/>
    <w:rsid w:val="00D0059C"/>
    <w:rsid w:val="00D213D1"/>
    <w:rsid w:val="00D21626"/>
    <w:rsid w:val="00D22CE7"/>
    <w:rsid w:val="00D2401F"/>
    <w:rsid w:val="00D3073F"/>
    <w:rsid w:val="00D3552F"/>
    <w:rsid w:val="00D41A93"/>
    <w:rsid w:val="00D46899"/>
    <w:rsid w:val="00D5093B"/>
    <w:rsid w:val="00D6550B"/>
    <w:rsid w:val="00D72985"/>
    <w:rsid w:val="00D77FB2"/>
    <w:rsid w:val="00D873AE"/>
    <w:rsid w:val="00D87679"/>
    <w:rsid w:val="00D974D2"/>
    <w:rsid w:val="00DA0837"/>
    <w:rsid w:val="00DA2BE7"/>
    <w:rsid w:val="00DA50F1"/>
    <w:rsid w:val="00DA6F73"/>
    <w:rsid w:val="00DB0948"/>
    <w:rsid w:val="00DB2057"/>
    <w:rsid w:val="00DC76CB"/>
    <w:rsid w:val="00DD074D"/>
    <w:rsid w:val="00DD07E2"/>
    <w:rsid w:val="00DD373E"/>
    <w:rsid w:val="00DD7428"/>
    <w:rsid w:val="00DE736F"/>
    <w:rsid w:val="00DF5B26"/>
    <w:rsid w:val="00DF66E2"/>
    <w:rsid w:val="00DF71D5"/>
    <w:rsid w:val="00E0021B"/>
    <w:rsid w:val="00E0756C"/>
    <w:rsid w:val="00E115A4"/>
    <w:rsid w:val="00E1365F"/>
    <w:rsid w:val="00E16FC7"/>
    <w:rsid w:val="00E175C2"/>
    <w:rsid w:val="00E202EE"/>
    <w:rsid w:val="00E208BB"/>
    <w:rsid w:val="00E26B9B"/>
    <w:rsid w:val="00E34AC6"/>
    <w:rsid w:val="00E3609B"/>
    <w:rsid w:val="00E37682"/>
    <w:rsid w:val="00E42489"/>
    <w:rsid w:val="00E61E58"/>
    <w:rsid w:val="00E65BA6"/>
    <w:rsid w:val="00E66139"/>
    <w:rsid w:val="00E870D3"/>
    <w:rsid w:val="00EA30B0"/>
    <w:rsid w:val="00EA3BBC"/>
    <w:rsid w:val="00EA58E1"/>
    <w:rsid w:val="00EA6319"/>
    <w:rsid w:val="00EB065D"/>
    <w:rsid w:val="00EB1619"/>
    <w:rsid w:val="00EB5C2A"/>
    <w:rsid w:val="00EB7B3A"/>
    <w:rsid w:val="00EC29F3"/>
    <w:rsid w:val="00EC2EBA"/>
    <w:rsid w:val="00EC3ED5"/>
    <w:rsid w:val="00ED0445"/>
    <w:rsid w:val="00ED0D11"/>
    <w:rsid w:val="00EE2460"/>
    <w:rsid w:val="00EE2EB5"/>
    <w:rsid w:val="00EE428A"/>
    <w:rsid w:val="00EE6191"/>
    <w:rsid w:val="00EF370B"/>
    <w:rsid w:val="00F0377B"/>
    <w:rsid w:val="00F24F0B"/>
    <w:rsid w:val="00F25ED6"/>
    <w:rsid w:val="00F277A2"/>
    <w:rsid w:val="00F27FB2"/>
    <w:rsid w:val="00F30404"/>
    <w:rsid w:val="00F33EB8"/>
    <w:rsid w:val="00F359D9"/>
    <w:rsid w:val="00F3750A"/>
    <w:rsid w:val="00F405D8"/>
    <w:rsid w:val="00F45CD6"/>
    <w:rsid w:val="00F517FB"/>
    <w:rsid w:val="00F53D12"/>
    <w:rsid w:val="00F55A25"/>
    <w:rsid w:val="00F55A47"/>
    <w:rsid w:val="00F60731"/>
    <w:rsid w:val="00F72F3F"/>
    <w:rsid w:val="00F751B5"/>
    <w:rsid w:val="00F87B5B"/>
    <w:rsid w:val="00F934C0"/>
    <w:rsid w:val="00F969A9"/>
    <w:rsid w:val="00FA3AB4"/>
    <w:rsid w:val="00FA4256"/>
    <w:rsid w:val="00FA4A9E"/>
    <w:rsid w:val="00FA6281"/>
    <w:rsid w:val="00FA6709"/>
    <w:rsid w:val="00FA7295"/>
    <w:rsid w:val="00FB0753"/>
    <w:rsid w:val="00FB1AF6"/>
    <w:rsid w:val="00FC45EE"/>
    <w:rsid w:val="00FC5401"/>
    <w:rsid w:val="00FC639F"/>
    <w:rsid w:val="00FC7164"/>
    <w:rsid w:val="00FC7AAC"/>
    <w:rsid w:val="00FE3242"/>
    <w:rsid w:val="00FE32CD"/>
    <w:rsid w:val="00FF204D"/>
    <w:rsid w:val="00FF7DF3"/>
    <w:rsid w:val="05F696CE"/>
    <w:rsid w:val="0664C0AF"/>
    <w:rsid w:val="0AE27ADE"/>
    <w:rsid w:val="0DCE0C0C"/>
    <w:rsid w:val="12BD872B"/>
    <w:rsid w:val="147034C7"/>
    <w:rsid w:val="161F5215"/>
    <w:rsid w:val="1839BBAD"/>
    <w:rsid w:val="2B71BFF8"/>
    <w:rsid w:val="2F91E35E"/>
    <w:rsid w:val="312AEDCB"/>
    <w:rsid w:val="32EF7123"/>
    <w:rsid w:val="375E7946"/>
    <w:rsid w:val="3DFCBEEB"/>
    <w:rsid w:val="3F3933AA"/>
    <w:rsid w:val="41090220"/>
    <w:rsid w:val="4122B1CE"/>
    <w:rsid w:val="45A8752E"/>
    <w:rsid w:val="471ED8CA"/>
    <w:rsid w:val="562B4167"/>
    <w:rsid w:val="56700313"/>
    <w:rsid w:val="5699338E"/>
    <w:rsid w:val="5B6CA4B1"/>
    <w:rsid w:val="66A9630B"/>
    <w:rsid w:val="6AF5E90E"/>
    <w:rsid w:val="6CA91B64"/>
    <w:rsid w:val="6F80234F"/>
    <w:rsid w:val="72CCA495"/>
    <w:rsid w:val="79B013FA"/>
    <w:rsid w:val="7BF2F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2DA40C"/>
  <w15:chartTrackingRefBased/>
  <w15:docId w15:val="{148A9BEB-AC5D-4ACE-80F5-F1998E3CF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ttachment Body Text"/>
    <w:qFormat/>
    <w:rsid w:val="00794663"/>
    <w:pPr>
      <w:spacing w:after="120" w:line="240" w:lineRule="auto"/>
    </w:pPr>
    <w:rPr>
      <w:rFonts w:ascii="TheSansB W3 Light" w:hAnsi="TheSansB W3 Light"/>
      <w:sz w:val="20"/>
    </w:rPr>
  </w:style>
  <w:style w:type="paragraph" w:styleId="Heading1">
    <w:name w:val="heading 1"/>
    <w:next w:val="BODYTEXTELAA"/>
    <w:link w:val="Heading1Char"/>
    <w:autoRedefine/>
    <w:uiPriority w:val="9"/>
    <w:semiHidden/>
    <w:qFormat/>
    <w:rsid w:val="007343F6"/>
    <w:pPr>
      <w:keepNext/>
      <w:keepLines/>
      <w:spacing w:before="120" w:after="0" w:line="240" w:lineRule="auto"/>
      <w:ind w:left="1276"/>
      <w:outlineLvl w:val="0"/>
    </w:pPr>
    <w:rPr>
      <w:rFonts w:ascii="Juhl" w:eastAsiaTheme="majorEastAsia" w:hAnsi="Juhl" w:cstheme="majorBidi"/>
      <w:b/>
      <w:bCs/>
      <w:caps/>
      <w:color w:val="EE4158"/>
      <w:sz w:val="24"/>
      <w:szCs w:val="28"/>
    </w:rPr>
  </w:style>
  <w:style w:type="paragraph" w:styleId="Heading2">
    <w:name w:val="heading 2"/>
    <w:basedOn w:val="Heading1"/>
    <w:next w:val="BODYTEXTELAA"/>
    <w:link w:val="Heading2Char"/>
    <w:autoRedefine/>
    <w:uiPriority w:val="9"/>
    <w:semiHidden/>
    <w:qFormat/>
    <w:rsid w:val="00A95F87"/>
    <w:pPr>
      <w:spacing w:before="200"/>
      <w:outlineLvl w:val="1"/>
    </w:pPr>
    <w:rPr>
      <w:rFonts w:ascii="Juhl Bold" w:hAnsi="Juhl Bold"/>
      <w:b w:val="0"/>
      <w:bCs w:val="0"/>
      <w:color w:val="auto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EE2EB5"/>
    <w:rPr>
      <w:rFonts w:ascii="Juhl" w:eastAsiaTheme="majorEastAsia" w:hAnsi="Juhl" w:cstheme="majorBidi"/>
      <w:b/>
      <w:bCs/>
      <w:caps/>
      <w:color w:val="EE4158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EB5"/>
    <w:rPr>
      <w:rFonts w:ascii="Juhl Bold" w:eastAsiaTheme="majorEastAsia" w:hAnsi="Juhl Bold" w:cstheme="majorBidi"/>
      <w:caps/>
      <w:szCs w:val="26"/>
    </w:rPr>
  </w:style>
  <w:style w:type="paragraph" w:styleId="Title">
    <w:name w:val="Title"/>
    <w:aliases w:val="Policy Title"/>
    <w:basedOn w:val="Normal"/>
    <w:next w:val="PolicySub-Title"/>
    <w:link w:val="TitleChar"/>
    <w:autoRedefine/>
    <w:uiPriority w:val="10"/>
    <w:qFormat/>
    <w:rsid w:val="00F359D9"/>
    <w:pPr>
      <w:spacing w:after="60"/>
      <w:contextualSpacing/>
    </w:pPr>
    <w:rPr>
      <w:rFonts w:ascii="Juhl Bold" w:eastAsiaTheme="majorEastAsia" w:hAnsi="Juhl Bold" w:cstheme="majorBidi"/>
      <w:b/>
      <w:caps/>
      <w:color w:val="5C315E"/>
      <w:spacing w:val="5"/>
      <w:kern w:val="28"/>
      <w:sz w:val="44"/>
      <w:szCs w:val="52"/>
    </w:rPr>
  </w:style>
  <w:style w:type="character" w:customStyle="1" w:styleId="TitleChar">
    <w:name w:val="Title Char"/>
    <w:aliases w:val="Policy Title Char"/>
    <w:basedOn w:val="DefaultParagraphFont"/>
    <w:link w:val="Title"/>
    <w:uiPriority w:val="10"/>
    <w:rsid w:val="00F359D9"/>
    <w:rPr>
      <w:rFonts w:ascii="Juhl Bold" w:eastAsiaTheme="majorEastAsia" w:hAnsi="Juhl Bold" w:cstheme="majorBidi"/>
      <w:b/>
      <w:caps/>
      <w:color w:val="5C315E"/>
      <w:spacing w:val="5"/>
      <w:kern w:val="28"/>
      <w:sz w:val="44"/>
      <w:szCs w:val="52"/>
    </w:rPr>
  </w:style>
  <w:style w:type="paragraph" w:styleId="ListParagraph">
    <w:name w:val="List Paragraph"/>
    <w:basedOn w:val="Normal"/>
    <w:link w:val="ListParagraphChar"/>
    <w:autoRedefine/>
    <w:uiPriority w:val="34"/>
    <w:unhideWhenUsed/>
    <w:qFormat/>
    <w:rsid w:val="00540B9C"/>
    <w:pPr>
      <w:numPr>
        <w:numId w:val="17"/>
      </w:numPr>
      <w:contextualSpacing/>
    </w:pPr>
    <w:rPr>
      <w:rFonts w:eastAsia="Times New Roman" w:cs="Times New Roman"/>
      <w:sz w:val="22"/>
      <w:szCs w:val="24"/>
      <w:lang w:eastAsia="en-AU"/>
    </w:rPr>
  </w:style>
  <w:style w:type="paragraph" w:customStyle="1" w:styleId="BODYTEXTELAA">
    <w:name w:val="BODY TEXT ELAA"/>
    <w:basedOn w:val="Normal"/>
    <w:link w:val="BODYTEXTELAAChar"/>
    <w:autoRedefine/>
    <w:qFormat/>
    <w:rsid w:val="00502982"/>
    <w:pPr>
      <w:ind w:left="1276"/>
    </w:pPr>
    <w:rPr>
      <w:szCs w:val="24"/>
    </w:rPr>
  </w:style>
  <w:style w:type="paragraph" w:customStyle="1" w:styleId="PolicySub-Title">
    <w:name w:val="Policy Sub-Title"/>
    <w:basedOn w:val="Title"/>
    <w:autoRedefine/>
    <w:qFormat/>
    <w:rsid w:val="004B56A8"/>
    <w:rPr>
      <w:color w:val="00ABBE"/>
      <w:sz w:val="20"/>
    </w:rPr>
  </w:style>
  <w:style w:type="paragraph" w:customStyle="1" w:styleId="DisclaimerText">
    <w:name w:val="Disclaimer Text"/>
    <w:basedOn w:val="BODYTEXTELAA"/>
    <w:link w:val="DisclaimerTextChar"/>
    <w:autoRedefine/>
    <w:semiHidden/>
    <w:qFormat/>
    <w:rsid w:val="00C264C5"/>
    <w:pPr>
      <w:ind w:left="426" w:right="848"/>
    </w:pPr>
    <w:rPr>
      <w:rFonts w:ascii="TheSansB W5 Plain" w:hAnsi="TheSansB W5 Plain"/>
      <w:b/>
    </w:rPr>
  </w:style>
  <w:style w:type="paragraph" w:styleId="Header">
    <w:name w:val="header"/>
    <w:basedOn w:val="Normal"/>
    <w:link w:val="HeaderChar"/>
    <w:uiPriority w:val="99"/>
    <w:unhideWhenUsed/>
    <w:rsid w:val="004B56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56A8"/>
    <w:rPr>
      <w:rFonts w:ascii="TheSansB W3 Light" w:hAnsi="TheSansB W3 Light"/>
      <w:sz w:val="20"/>
    </w:rPr>
  </w:style>
  <w:style w:type="paragraph" w:styleId="Footer">
    <w:name w:val="footer"/>
    <w:basedOn w:val="Normal"/>
    <w:link w:val="FooterChar"/>
    <w:autoRedefine/>
    <w:uiPriority w:val="99"/>
    <w:unhideWhenUsed/>
    <w:qFormat/>
    <w:rsid w:val="00236D18"/>
    <w:pPr>
      <w:tabs>
        <w:tab w:val="center" w:pos="4513"/>
        <w:tab w:val="right" w:pos="9026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236D18"/>
    <w:rPr>
      <w:rFonts w:ascii="TheSansB W3 Light" w:hAnsi="TheSansB W3 Light"/>
      <w:sz w:val="16"/>
    </w:rPr>
  </w:style>
  <w:style w:type="paragraph" w:customStyle="1" w:styleId="BodyTextBullet1">
    <w:name w:val="Body Text Bullet 1"/>
    <w:basedOn w:val="BODYTEXTELAA"/>
    <w:autoRedefine/>
    <w:qFormat/>
    <w:rsid w:val="002F1335"/>
    <w:pPr>
      <w:numPr>
        <w:numId w:val="11"/>
      </w:numPr>
      <w:spacing w:after="0"/>
      <w:ind w:left="2058" w:hanging="357"/>
      <w:contextualSpacing/>
    </w:pPr>
  </w:style>
  <w:style w:type="paragraph" w:customStyle="1" w:styleId="PolicyStatement">
    <w:name w:val="Policy Statement"/>
    <w:basedOn w:val="Heading1"/>
    <w:autoRedefine/>
    <w:qFormat/>
    <w:rsid w:val="00A95F87"/>
    <w:rPr>
      <w:color w:val="644065"/>
    </w:rPr>
  </w:style>
  <w:style w:type="paragraph" w:customStyle="1" w:styleId="RefertoSourceDefinitionsAttachment">
    <w:name w:val="Refer to Source/Definitions/Attachment"/>
    <w:basedOn w:val="BODYTEXTELAA"/>
    <w:link w:val="RefertoSourceDefinitionsAttachmentChar"/>
    <w:autoRedefine/>
    <w:qFormat/>
    <w:rsid w:val="002B33CE"/>
    <w:rPr>
      <w:rFonts w:ascii="TheSansB W6 SemiBold" w:hAnsi="TheSansB W6 SemiBold"/>
      <w:i/>
      <w:color w:val="EE4158"/>
    </w:rPr>
  </w:style>
  <w:style w:type="paragraph" w:customStyle="1" w:styleId="Procedures">
    <w:name w:val="Procedures"/>
    <w:basedOn w:val="Heading1"/>
    <w:autoRedefine/>
    <w:qFormat/>
    <w:rsid w:val="007B5978"/>
    <w:rPr>
      <w:color w:val="00ABBE"/>
    </w:rPr>
  </w:style>
  <w:style w:type="paragraph" w:customStyle="1" w:styleId="WebsiteLink">
    <w:name w:val="Website Link"/>
    <w:basedOn w:val="BODYTEXTELAA"/>
    <w:next w:val="BODYTEXTELAA"/>
    <w:link w:val="WebsiteLinkChar"/>
    <w:autoRedefine/>
    <w:qFormat/>
    <w:rsid w:val="00A95F87"/>
    <w:rPr>
      <w:rFonts w:ascii="TheSansB W5 Plain" w:hAnsi="TheSansB W5 Plain"/>
      <w:color w:val="00ABBE"/>
    </w:rPr>
  </w:style>
  <w:style w:type="character" w:styleId="Hyperlink">
    <w:name w:val="Hyperlink"/>
    <w:basedOn w:val="DefaultParagraphFont"/>
    <w:uiPriority w:val="99"/>
    <w:unhideWhenUsed/>
    <w:qFormat/>
    <w:rsid w:val="00A95F87"/>
    <w:rPr>
      <w:color w:val="00ABBE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5F87"/>
    <w:rPr>
      <w:color w:val="605E5C"/>
      <w:shd w:val="clear" w:color="auto" w:fill="E1DFDD"/>
    </w:rPr>
  </w:style>
  <w:style w:type="paragraph" w:customStyle="1" w:styleId="Responsibilities">
    <w:name w:val="Responsibilities"/>
    <w:basedOn w:val="Heading1"/>
    <w:autoRedefine/>
    <w:qFormat/>
    <w:rsid w:val="00DA50F1"/>
    <w:pPr>
      <w:framePr w:hSpace="180" w:wrap="around" w:vAnchor="text" w:hAnchor="page" w:x="2139" w:y="69"/>
      <w:ind w:left="0"/>
      <w:outlineLvl w:val="9"/>
    </w:pPr>
    <w:rPr>
      <w:b w:val="0"/>
      <w:color w:val="A8B400" w:themeColor="accent3"/>
    </w:rPr>
  </w:style>
  <w:style w:type="table" w:styleId="TableGrid">
    <w:name w:val="Table Grid"/>
    <w:basedOn w:val="TableNormal"/>
    <w:uiPriority w:val="59"/>
    <w:rsid w:val="006540D2"/>
    <w:pPr>
      <w:spacing w:after="0" w:line="240" w:lineRule="auto"/>
    </w:pPr>
    <w:tblPr>
      <w:tblBorders>
        <w:top w:val="single" w:sz="4" w:space="0" w:color="B6BD37"/>
        <w:left w:val="single" w:sz="4" w:space="0" w:color="B6BD37"/>
        <w:bottom w:val="single" w:sz="4" w:space="0" w:color="B6BD37"/>
        <w:right w:val="single" w:sz="4" w:space="0" w:color="B6BD37"/>
        <w:insideH w:val="single" w:sz="4" w:space="0" w:color="B6BD37"/>
        <w:insideV w:val="single" w:sz="4" w:space="0" w:color="B6BD37"/>
      </w:tblBorders>
    </w:tblPr>
    <w:tblStylePr w:type="firstRow">
      <w:rPr>
        <w:rFonts w:ascii="TheSansB W6 SemiBold" w:hAnsi="TheSansB W6 SemiBold"/>
        <w:b/>
        <w:color w:val="B6BD37"/>
        <w:sz w:val="20"/>
      </w:rPr>
      <w:tblPr/>
      <w:tcPr>
        <w:tcBorders>
          <w:top w:val="single" w:sz="4" w:space="0" w:color="B6BD37"/>
          <w:left w:val="single" w:sz="4" w:space="0" w:color="B6BD37"/>
          <w:bottom w:val="single" w:sz="4" w:space="0" w:color="B6BD37"/>
          <w:right w:val="single" w:sz="4" w:space="0" w:color="B6BD37"/>
          <w:insideH w:val="single" w:sz="4" w:space="0" w:color="B6BD37"/>
          <w:insideV w:val="single" w:sz="4" w:space="0" w:color="B6BD37"/>
          <w:tl2br w:val="nil"/>
          <w:tr2bl w:val="nil"/>
        </w:tcBorders>
      </w:tcPr>
    </w:tblStylePr>
  </w:style>
  <w:style w:type="paragraph" w:customStyle="1" w:styleId="TableHeading">
    <w:name w:val="Table Heading"/>
    <w:basedOn w:val="BODYTEXTELAA"/>
    <w:autoRedefine/>
    <w:qFormat/>
    <w:rsid w:val="006540D2"/>
    <w:pPr>
      <w:spacing w:before="40" w:after="40"/>
      <w:ind w:left="0"/>
    </w:pPr>
    <w:rPr>
      <w:rFonts w:ascii="TheSansB W6 SemiBold" w:hAnsi="TheSansB W6 SemiBold"/>
      <w:b/>
      <w:color w:val="B6BD37"/>
    </w:rPr>
  </w:style>
  <w:style w:type="paragraph" w:customStyle="1" w:styleId="TableAttachmentTextBullet1">
    <w:name w:val="Table/Attachment Text Bullet 1"/>
    <w:basedOn w:val="Normal"/>
    <w:autoRedefine/>
    <w:qFormat/>
    <w:rsid w:val="003D0936"/>
    <w:pPr>
      <w:numPr>
        <w:numId w:val="9"/>
      </w:numPr>
      <w:spacing w:after="0"/>
      <w:ind w:left="714" w:hanging="357"/>
      <w:contextualSpacing/>
    </w:pPr>
  </w:style>
  <w:style w:type="character" w:styleId="PlaceholderText">
    <w:name w:val="Placeholder Text"/>
    <w:basedOn w:val="DefaultParagraphFont"/>
    <w:uiPriority w:val="99"/>
    <w:semiHidden/>
    <w:rsid w:val="00F359D9"/>
    <w:rPr>
      <w:color w:val="808080"/>
    </w:rPr>
  </w:style>
  <w:style w:type="paragraph" w:customStyle="1" w:styleId="Disclaimervolunteersstudents">
    <w:name w:val="Disclaimer volunteers students"/>
    <w:basedOn w:val="DisclaimerText"/>
    <w:autoRedefine/>
    <w:qFormat/>
    <w:rsid w:val="00B32941"/>
    <w:pPr>
      <w:ind w:left="2160" w:right="0"/>
      <w:jc w:val="both"/>
    </w:pPr>
  </w:style>
  <w:style w:type="paragraph" w:customStyle="1" w:styleId="BackgroundandLegislation">
    <w:name w:val="Background and Legislation"/>
    <w:basedOn w:val="Heading1"/>
    <w:autoRedefine/>
    <w:qFormat/>
    <w:rsid w:val="00910916"/>
    <w:rPr>
      <w:color w:val="548DD4" w:themeColor="text2" w:themeTint="99"/>
    </w:rPr>
  </w:style>
  <w:style w:type="paragraph" w:customStyle="1" w:styleId="Definitions">
    <w:name w:val="Definitions"/>
    <w:basedOn w:val="Heading1"/>
    <w:autoRedefine/>
    <w:qFormat/>
    <w:rsid w:val="007B399F"/>
    <w:rPr>
      <w:color w:val="DCBE22"/>
    </w:rPr>
  </w:style>
  <w:style w:type="paragraph" w:customStyle="1" w:styleId="SourcesandRelatedPolicies">
    <w:name w:val="Sources and Related Policies"/>
    <w:basedOn w:val="Heading1"/>
    <w:autoRedefine/>
    <w:qFormat/>
    <w:rsid w:val="007B399F"/>
    <w:rPr>
      <w:color w:val="F5917B"/>
    </w:rPr>
  </w:style>
  <w:style w:type="paragraph" w:customStyle="1" w:styleId="Evaluation">
    <w:name w:val="Evaluation"/>
    <w:basedOn w:val="Heading1"/>
    <w:autoRedefine/>
    <w:qFormat/>
    <w:rsid w:val="007B399F"/>
    <w:rPr>
      <w:color w:val="DCBE22"/>
    </w:rPr>
  </w:style>
  <w:style w:type="paragraph" w:customStyle="1" w:styleId="AttachmentsPolicy">
    <w:name w:val="Attachments Policy"/>
    <w:basedOn w:val="Heading1"/>
    <w:autoRedefine/>
    <w:qFormat/>
    <w:rsid w:val="007B399F"/>
    <w:rPr>
      <w:color w:val="107CBF"/>
    </w:rPr>
  </w:style>
  <w:style w:type="paragraph" w:customStyle="1" w:styleId="Authorisation">
    <w:name w:val="Authorisation"/>
    <w:basedOn w:val="Heading1"/>
    <w:autoRedefine/>
    <w:qFormat/>
    <w:rsid w:val="007B399F"/>
    <w:rPr>
      <w:color w:val="808080"/>
    </w:rPr>
  </w:style>
  <w:style w:type="character" w:customStyle="1" w:styleId="BODYTEXTELAAChar">
    <w:name w:val="BODY TEXT ELAA Char"/>
    <w:basedOn w:val="DefaultParagraphFont"/>
    <w:link w:val="BODYTEXTELAA"/>
    <w:rsid w:val="00502982"/>
    <w:rPr>
      <w:rFonts w:ascii="TheSansB W3 Light" w:hAnsi="TheSansB W3 Light"/>
      <w:sz w:val="20"/>
      <w:szCs w:val="24"/>
    </w:rPr>
  </w:style>
  <w:style w:type="character" w:customStyle="1" w:styleId="RefertoSourceDefinitionsAttachmentChar">
    <w:name w:val="Refer to Source/Definitions/Attachment Char"/>
    <w:basedOn w:val="BODYTEXTELAAChar"/>
    <w:link w:val="RefertoSourceDefinitionsAttachment"/>
    <w:rsid w:val="002B33CE"/>
    <w:rPr>
      <w:rFonts w:ascii="TheSansB W6 SemiBold" w:hAnsi="TheSansB W6 SemiBold"/>
      <w:i/>
      <w:color w:val="EE4158"/>
      <w:sz w:val="20"/>
      <w:szCs w:val="24"/>
    </w:rPr>
  </w:style>
  <w:style w:type="character" w:customStyle="1" w:styleId="WebsiteLinkChar">
    <w:name w:val="Website Link Char"/>
    <w:basedOn w:val="BODYTEXTELAAChar"/>
    <w:link w:val="WebsiteLink"/>
    <w:rsid w:val="007B399F"/>
    <w:rPr>
      <w:rFonts w:ascii="TheSansB W5 Plain" w:hAnsi="TheSansB W5 Plain"/>
      <w:color w:val="00ABBE"/>
      <w:sz w:val="20"/>
      <w:szCs w:val="24"/>
    </w:rPr>
  </w:style>
  <w:style w:type="paragraph" w:customStyle="1" w:styleId="PURPOSE">
    <w:name w:val="PURPOSE"/>
    <w:basedOn w:val="Heading1"/>
    <w:link w:val="PURPOSEChar"/>
    <w:qFormat/>
    <w:rsid w:val="00794663"/>
  </w:style>
  <w:style w:type="paragraph" w:customStyle="1" w:styleId="TopDiscliamer">
    <w:name w:val="Top Discliamer"/>
    <w:basedOn w:val="DisclaimerText"/>
    <w:link w:val="TopDiscliamerChar"/>
    <w:autoRedefine/>
    <w:qFormat/>
    <w:rsid w:val="00692377"/>
    <w:pPr>
      <w:ind w:left="1304" w:right="567"/>
      <w:jc w:val="both"/>
    </w:pPr>
  </w:style>
  <w:style w:type="paragraph" w:customStyle="1" w:styleId="RegulationLaw">
    <w:name w:val="Regulation/Law"/>
    <w:basedOn w:val="RefertoSourceDefinitionsAttachment"/>
    <w:link w:val="RegulationLawChar"/>
    <w:autoRedefine/>
    <w:qFormat/>
    <w:rsid w:val="00910916"/>
    <w:rPr>
      <w:color w:val="548DD4" w:themeColor="text2" w:themeTint="99"/>
    </w:rPr>
  </w:style>
  <w:style w:type="character" w:styleId="CommentReference">
    <w:name w:val="annotation reference"/>
    <w:basedOn w:val="DefaultParagraphFont"/>
    <w:uiPriority w:val="99"/>
    <w:semiHidden/>
    <w:unhideWhenUsed/>
    <w:rsid w:val="000F68D2"/>
    <w:rPr>
      <w:sz w:val="16"/>
      <w:szCs w:val="16"/>
    </w:rPr>
  </w:style>
  <w:style w:type="character" w:customStyle="1" w:styleId="PURPOSEChar">
    <w:name w:val="PURPOSE Char"/>
    <w:basedOn w:val="Heading1Char"/>
    <w:link w:val="PURPOSE"/>
    <w:rsid w:val="00794663"/>
    <w:rPr>
      <w:rFonts w:ascii="Juhl" w:eastAsiaTheme="majorEastAsia" w:hAnsi="Juhl" w:cstheme="majorBidi"/>
      <w:b/>
      <w:bCs/>
      <w:caps/>
      <w:color w:val="EE4158"/>
      <w:sz w:val="24"/>
      <w:szCs w:val="2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68D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68D2"/>
    <w:rPr>
      <w:rFonts w:ascii="TheSansB W3 Light" w:hAnsi="TheSansB W3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68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68D2"/>
    <w:rPr>
      <w:rFonts w:ascii="TheSansB W3 Light" w:hAnsi="TheSansB W3 Light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3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3CE"/>
    <w:rPr>
      <w:rFonts w:ascii="Segoe UI" w:hAnsi="Segoe UI" w:cs="Segoe UI"/>
      <w:sz w:val="18"/>
      <w:szCs w:val="18"/>
    </w:rPr>
  </w:style>
  <w:style w:type="character" w:customStyle="1" w:styleId="RegulationLawChar">
    <w:name w:val="Regulation/Law Char"/>
    <w:basedOn w:val="RefertoSourceDefinitionsAttachmentChar"/>
    <w:link w:val="RegulationLaw"/>
    <w:rsid w:val="00910916"/>
    <w:rPr>
      <w:rFonts w:ascii="TheSansB W6 SemiBold" w:hAnsi="TheSansB W6 SemiBold"/>
      <w:i/>
      <w:color w:val="548DD4" w:themeColor="text2" w:themeTint="99"/>
      <w:sz w:val="20"/>
      <w:szCs w:val="24"/>
    </w:rPr>
  </w:style>
  <w:style w:type="paragraph" w:customStyle="1" w:styleId="AttachmentsAttachments">
    <w:name w:val="Attachments Attachments"/>
    <w:basedOn w:val="AttachmentsPolicy"/>
    <w:autoRedefine/>
    <w:qFormat/>
    <w:rsid w:val="00236D18"/>
    <w:pPr>
      <w:spacing w:after="240"/>
      <w:ind w:left="0"/>
    </w:pPr>
  </w:style>
  <w:style w:type="paragraph" w:customStyle="1" w:styleId="DisclaimerAttachments">
    <w:name w:val="Disclaimer Attachments"/>
    <w:basedOn w:val="DisclaimerText"/>
    <w:autoRedefine/>
    <w:semiHidden/>
    <w:qFormat/>
    <w:rsid w:val="00236D18"/>
    <w:pPr>
      <w:ind w:left="0"/>
    </w:pPr>
  </w:style>
  <w:style w:type="paragraph" w:customStyle="1" w:styleId="AttachmentsHeading2">
    <w:name w:val="Attachments Heading 2"/>
    <w:basedOn w:val="Heading2"/>
    <w:next w:val="Normal"/>
    <w:autoRedefine/>
    <w:qFormat/>
    <w:rsid w:val="003D0936"/>
    <w:pPr>
      <w:ind w:left="0"/>
    </w:pPr>
    <w:rPr>
      <w:caps w:val="0"/>
    </w:rPr>
  </w:style>
  <w:style w:type="paragraph" w:customStyle="1" w:styleId="TableAttachmentTextBullet2">
    <w:name w:val="Table/Attachment Text Bullet 2"/>
    <w:basedOn w:val="TableAttachmentTextBullet1"/>
    <w:autoRedefine/>
    <w:qFormat/>
    <w:rsid w:val="00236D18"/>
    <w:pPr>
      <w:numPr>
        <w:ilvl w:val="1"/>
      </w:numPr>
    </w:pPr>
  </w:style>
  <w:style w:type="paragraph" w:customStyle="1" w:styleId="TableAttachmentTextBullet3">
    <w:name w:val="Table/Attachment Text Bullet 3"/>
    <w:basedOn w:val="TableAttachmentTextBullet2"/>
    <w:autoRedefine/>
    <w:qFormat/>
    <w:rsid w:val="00236D18"/>
    <w:pPr>
      <w:numPr>
        <w:ilvl w:val="2"/>
      </w:numPr>
    </w:pPr>
  </w:style>
  <w:style w:type="paragraph" w:customStyle="1" w:styleId="BodyTextBullet2">
    <w:name w:val="Body Text Bullet 2"/>
    <w:basedOn w:val="BodyTextBullet1"/>
    <w:autoRedefine/>
    <w:qFormat/>
    <w:rsid w:val="000C5FAE"/>
    <w:pPr>
      <w:numPr>
        <w:ilvl w:val="1"/>
      </w:numPr>
      <w:ind w:left="2415" w:hanging="357"/>
    </w:pPr>
  </w:style>
  <w:style w:type="paragraph" w:customStyle="1" w:styleId="BodyTextBullet3">
    <w:name w:val="Body Text Bullet 3"/>
    <w:basedOn w:val="BodyTextBullet2"/>
    <w:autoRedefine/>
    <w:qFormat/>
    <w:rsid w:val="000C5FAE"/>
    <w:pPr>
      <w:numPr>
        <w:ilvl w:val="2"/>
      </w:numPr>
      <w:ind w:left="2772" w:hanging="357"/>
    </w:pPr>
  </w:style>
  <w:style w:type="numbering" w:customStyle="1" w:styleId="TableAttachment">
    <w:name w:val="Table/Attachment"/>
    <w:uiPriority w:val="99"/>
    <w:rsid w:val="000C5FAE"/>
    <w:pPr>
      <w:numPr>
        <w:numId w:val="7"/>
      </w:numPr>
    </w:pPr>
  </w:style>
  <w:style w:type="numbering" w:customStyle="1" w:styleId="BodyList">
    <w:name w:val="Body List"/>
    <w:uiPriority w:val="99"/>
    <w:rsid w:val="000C5FAE"/>
    <w:pPr>
      <w:numPr>
        <w:numId w:val="11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C94FB0"/>
    <w:rPr>
      <w:color w:val="A40084" w:themeColor="followedHyperlink"/>
      <w:u w:val="single"/>
    </w:rPr>
  </w:style>
  <w:style w:type="paragraph" w:customStyle="1" w:styleId="Disclaimer">
    <w:name w:val="Disclaimer"/>
    <w:basedOn w:val="Normal"/>
    <w:link w:val="DisclaimerChar"/>
    <w:semiHidden/>
    <w:qFormat/>
    <w:rsid w:val="00A24295"/>
    <w:pPr>
      <w:jc w:val="both"/>
    </w:pPr>
    <w:rPr>
      <w:b/>
    </w:rPr>
  </w:style>
  <w:style w:type="character" w:customStyle="1" w:styleId="DisclaimerTextChar">
    <w:name w:val="Disclaimer Text Char"/>
    <w:basedOn w:val="BODYTEXTELAAChar"/>
    <w:link w:val="DisclaimerText"/>
    <w:semiHidden/>
    <w:rsid w:val="009E216E"/>
    <w:rPr>
      <w:rFonts w:ascii="TheSansB W5 Plain" w:hAnsi="TheSansB W5 Plain"/>
      <w:b/>
      <w:sz w:val="20"/>
      <w:szCs w:val="24"/>
    </w:rPr>
  </w:style>
  <w:style w:type="character" w:customStyle="1" w:styleId="DisclaimerChar">
    <w:name w:val="Disclaimer Char"/>
    <w:basedOn w:val="DefaultParagraphFont"/>
    <w:link w:val="Disclaimer"/>
    <w:semiHidden/>
    <w:rsid w:val="00A24295"/>
    <w:rPr>
      <w:rFonts w:ascii="TheSansB W3 Light" w:hAnsi="TheSansB W3 Light"/>
      <w:b/>
      <w:sz w:val="20"/>
    </w:rPr>
  </w:style>
  <w:style w:type="character" w:customStyle="1" w:styleId="TopDiscliamerChar">
    <w:name w:val="Top Discliamer Char"/>
    <w:basedOn w:val="DisclaimerTextChar"/>
    <w:link w:val="TopDiscliamer"/>
    <w:rsid w:val="00692377"/>
    <w:rPr>
      <w:rFonts w:ascii="TheSansB W5 Plain" w:hAnsi="TheSansB W5 Plain"/>
      <w:b/>
      <w:sz w:val="20"/>
      <w:szCs w:val="24"/>
    </w:rPr>
  </w:style>
  <w:style w:type="paragraph" w:customStyle="1" w:styleId="PolicyName">
    <w:name w:val="Policy Name"/>
    <w:basedOn w:val="RefertoSourceDefinitionsAttachment"/>
    <w:link w:val="PolicyNameChar"/>
    <w:qFormat/>
    <w:rsid w:val="00074719"/>
    <w:rPr>
      <w:iCs/>
      <w:color w:val="693A77" w:themeColor="accent4"/>
    </w:rPr>
  </w:style>
  <w:style w:type="character" w:customStyle="1" w:styleId="PolicyNameChar">
    <w:name w:val="Policy Name Char"/>
    <w:basedOn w:val="RefertoSourceDefinitionsAttachmentChar"/>
    <w:link w:val="PolicyName"/>
    <w:rsid w:val="00074719"/>
    <w:rPr>
      <w:rFonts w:ascii="TheSansB W6 SemiBold" w:hAnsi="TheSansB W6 SemiBold"/>
      <w:i/>
      <w:iCs/>
      <w:color w:val="693A77" w:themeColor="accent4"/>
      <w:sz w:val="20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1418D3"/>
    <w:pPr>
      <w:spacing w:after="0" w:line="240" w:lineRule="auto"/>
    </w:pPr>
    <w:tblPr>
      <w:tblInd w:w="0" w:type="nil"/>
      <w:tblBorders>
        <w:top w:val="single" w:sz="4" w:space="0" w:color="B6BD37"/>
        <w:left w:val="single" w:sz="4" w:space="0" w:color="B6BD37"/>
        <w:bottom w:val="single" w:sz="4" w:space="0" w:color="B6BD37"/>
        <w:right w:val="single" w:sz="4" w:space="0" w:color="B6BD37"/>
        <w:insideH w:val="single" w:sz="4" w:space="0" w:color="B6BD37"/>
        <w:insideV w:val="single" w:sz="4" w:space="0" w:color="B6BD37"/>
      </w:tblBorders>
    </w:tblPr>
    <w:tblStylePr w:type="firstRow">
      <w:rPr>
        <w:rFonts w:ascii="TheSansB W6 SemiBold" w:hAnsi="TheSansB W6 SemiBold" w:hint="default"/>
        <w:b/>
        <w:color w:val="B6BD37"/>
        <w:sz w:val="20"/>
        <w:szCs w:val="20"/>
      </w:rPr>
      <w:tblPr/>
      <w:tcPr>
        <w:tcBorders>
          <w:top w:val="single" w:sz="4" w:space="0" w:color="B6BD37"/>
          <w:left w:val="single" w:sz="4" w:space="0" w:color="B6BD37"/>
          <w:bottom w:val="single" w:sz="4" w:space="0" w:color="B6BD37"/>
          <w:right w:val="single" w:sz="4" w:space="0" w:color="B6BD37"/>
          <w:insideH w:val="single" w:sz="4" w:space="0" w:color="B6BD37"/>
          <w:insideV w:val="single" w:sz="4" w:space="0" w:color="B6BD37"/>
          <w:tl2br w:val="nil"/>
          <w:tr2bl w:val="nil"/>
        </w:tcBorders>
      </w:tcPr>
    </w:tblStylePr>
  </w:style>
  <w:style w:type="paragraph" w:customStyle="1" w:styleId="GreenTableHeadings">
    <w:name w:val="Green Table Headings"/>
    <w:basedOn w:val="BODYTEXTELAA"/>
    <w:link w:val="GreenTableHeadingsChar"/>
    <w:qFormat/>
    <w:rsid w:val="00DA50F1"/>
    <w:pPr>
      <w:framePr w:hSpace="180" w:wrap="around" w:vAnchor="text" w:hAnchor="page" w:x="2139" w:y="69"/>
      <w:ind w:left="113" w:right="113"/>
    </w:pPr>
    <w:rPr>
      <w:b/>
      <w:color w:val="000000" w:themeColor="text1"/>
    </w:rPr>
  </w:style>
  <w:style w:type="character" w:customStyle="1" w:styleId="GreenTableHeadingsChar">
    <w:name w:val="Green Table Headings Char"/>
    <w:basedOn w:val="BODYTEXTELAAChar"/>
    <w:link w:val="GreenTableHeadings"/>
    <w:rsid w:val="00DA50F1"/>
    <w:rPr>
      <w:rFonts w:ascii="TheSansB W3 Light" w:hAnsi="TheSansB W3 Light"/>
      <w:b/>
      <w:color w:val="000000" w:themeColor="text1"/>
      <w:sz w:val="20"/>
      <w:szCs w:val="24"/>
    </w:rPr>
  </w:style>
  <w:style w:type="paragraph" w:customStyle="1" w:styleId="Bullets2">
    <w:name w:val="Bullets 2"/>
    <w:qFormat/>
    <w:rsid w:val="005C6218"/>
    <w:pPr>
      <w:numPr>
        <w:ilvl w:val="1"/>
        <w:numId w:val="12"/>
      </w:numPr>
      <w:spacing w:after="60" w:line="260" w:lineRule="atLeast"/>
    </w:pPr>
    <w:rPr>
      <w:rFonts w:ascii="Arial" w:eastAsia="Arial" w:hAnsi="Arial" w:cs="Times New Roman"/>
      <w:sz w:val="20"/>
      <w:szCs w:val="19"/>
      <w:lang w:eastAsia="en-AU"/>
    </w:rPr>
  </w:style>
  <w:style w:type="paragraph" w:customStyle="1" w:styleId="Bullets1">
    <w:name w:val="Bullets 1"/>
    <w:qFormat/>
    <w:rsid w:val="005C6218"/>
    <w:pPr>
      <w:numPr>
        <w:numId w:val="12"/>
      </w:numPr>
      <w:spacing w:after="60" w:line="260" w:lineRule="atLeast"/>
    </w:pPr>
    <w:rPr>
      <w:rFonts w:ascii="Arial" w:eastAsia="Arial" w:hAnsi="Arial" w:cs="Times New Roman"/>
      <w:sz w:val="20"/>
      <w:szCs w:val="19"/>
      <w:lang w:eastAsia="en-AU"/>
    </w:rPr>
  </w:style>
  <w:style w:type="paragraph" w:customStyle="1" w:styleId="Bullets3">
    <w:name w:val="Bullets 3"/>
    <w:qFormat/>
    <w:rsid w:val="005C6218"/>
    <w:pPr>
      <w:numPr>
        <w:ilvl w:val="2"/>
        <w:numId w:val="12"/>
      </w:numPr>
      <w:spacing w:after="60" w:line="260" w:lineRule="atLeast"/>
      <w:ind w:left="681" w:hanging="227"/>
    </w:pPr>
    <w:rPr>
      <w:rFonts w:ascii="Arial" w:eastAsia="Arial" w:hAnsi="Arial" w:cs="Times New Roman"/>
      <w:sz w:val="20"/>
      <w:szCs w:val="19"/>
      <w:lang w:eastAsia="en-AU"/>
    </w:rPr>
  </w:style>
  <w:style w:type="paragraph" w:customStyle="1" w:styleId="Tablebullets">
    <w:name w:val="Table bullets"/>
    <w:basedOn w:val="Normal"/>
    <w:qFormat/>
    <w:rsid w:val="005C6218"/>
    <w:pPr>
      <w:numPr>
        <w:numId w:val="13"/>
      </w:numPr>
      <w:tabs>
        <w:tab w:val="left" w:pos="284"/>
      </w:tabs>
      <w:spacing w:before="40" w:after="40" w:line="260" w:lineRule="atLeast"/>
      <w:ind w:left="284" w:hanging="284"/>
    </w:pPr>
    <w:rPr>
      <w:rFonts w:ascii="Arial" w:eastAsia="Times New Roman" w:hAnsi="Arial" w:cs="Tms Rmn"/>
      <w:snapToGrid w:val="0"/>
      <w:szCs w:val="20"/>
      <w:lang w:val="en-GB"/>
    </w:rPr>
  </w:style>
  <w:style w:type="paragraph" w:customStyle="1" w:styleId="List21">
    <w:name w:val="List 21"/>
    <w:basedOn w:val="ListParagraph"/>
    <w:link w:val="list2Char"/>
    <w:qFormat/>
    <w:rsid w:val="002E5E0D"/>
    <w:pPr>
      <w:numPr>
        <w:numId w:val="16"/>
      </w:numPr>
    </w:pPr>
  </w:style>
  <w:style w:type="numbering" w:customStyle="1" w:styleId="Style1">
    <w:name w:val="Style1"/>
    <w:uiPriority w:val="99"/>
    <w:rsid w:val="00540B9C"/>
    <w:pPr>
      <w:numPr>
        <w:numId w:val="18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540B9C"/>
    <w:rPr>
      <w:rFonts w:ascii="TheSansB W3 Light" w:eastAsia="Times New Roman" w:hAnsi="TheSansB W3 Light" w:cs="Times New Roman"/>
      <w:szCs w:val="24"/>
      <w:lang w:eastAsia="en-AU"/>
    </w:rPr>
  </w:style>
  <w:style w:type="character" w:customStyle="1" w:styleId="list2Char">
    <w:name w:val="list 2 Char"/>
    <w:basedOn w:val="ListParagraphChar"/>
    <w:link w:val="List21"/>
    <w:rsid w:val="002E5E0D"/>
    <w:rPr>
      <w:rFonts w:ascii="TheSansB W3 Light" w:eastAsia="Times New Roman" w:hAnsi="TheSansB W3 Light" w:cs="Times New Roman"/>
      <w:szCs w:val="24"/>
      <w:lang w:eastAsia="en-AU"/>
    </w:rPr>
  </w:style>
  <w:style w:type="paragraph" w:customStyle="1" w:styleId="Style3">
    <w:name w:val="Style3"/>
    <w:basedOn w:val="Normal"/>
    <w:link w:val="Style3Char"/>
    <w:qFormat/>
    <w:rsid w:val="00712C44"/>
    <w:pPr>
      <w:spacing w:line="360" w:lineRule="auto"/>
    </w:pPr>
  </w:style>
  <w:style w:type="character" w:customStyle="1" w:styleId="Style3Char">
    <w:name w:val="Style3 Char"/>
    <w:basedOn w:val="DefaultParagraphFont"/>
    <w:link w:val="Style3"/>
    <w:rsid w:val="00712C44"/>
    <w:rPr>
      <w:rFonts w:ascii="TheSansB W3 Light" w:hAnsi="TheSansB W3 Light"/>
      <w:sz w:val="20"/>
    </w:rPr>
  </w:style>
  <w:style w:type="paragraph" w:customStyle="1" w:styleId="Tick">
    <w:name w:val="Tick"/>
    <w:basedOn w:val="BODYTEXTELAA"/>
    <w:link w:val="TickChar"/>
    <w:qFormat/>
    <w:rsid w:val="00395A12"/>
    <w:pPr>
      <w:framePr w:hSpace="180" w:wrap="around" w:vAnchor="text" w:hAnchor="page" w:x="2139" w:y="69"/>
      <w:ind w:left="0"/>
      <w:jc w:val="center"/>
    </w:pPr>
    <w:rPr>
      <w:rFonts w:ascii="Abadi" w:hAnsi="Abadi"/>
      <w:bCs/>
    </w:rPr>
  </w:style>
  <w:style w:type="character" w:customStyle="1" w:styleId="TickChar">
    <w:name w:val="Tick Char"/>
    <w:basedOn w:val="BODYTEXTELAAChar"/>
    <w:link w:val="Tick"/>
    <w:rsid w:val="00395A12"/>
    <w:rPr>
      <w:rFonts w:ascii="Abadi" w:hAnsi="Abadi"/>
      <w:bCs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81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egislation.vic.gov.au" TargetMode="External"/><Relationship Id="rId18" Type="http://schemas.openxmlformats.org/officeDocument/2006/relationships/image" Target="media/image4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3.png"/><Relationship Id="rId25" Type="http://schemas.openxmlformats.org/officeDocument/2006/relationships/header" Target="header2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legislation.gov.au" TargetMode="External"/><Relationship Id="rId20" Type="http://schemas.openxmlformats.org/officeDocument/2006/relationships/hyperlink" Target="mailto:licensed.childrens.services@edumail.vic.gov.au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32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yperlink" Target="http://www.legislation.vic.gov.au" TargetMode="External"/><Relationship Id="rId23" Type="http://schemas.openxmlformats.org/officeDocument/2006/relationships/image" Target="media/image7.png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http://www.acecqa.gov.au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legislation.gov.au" TargetMode="External"/><Relationship Id="rId22" Type="http://schemas.openxmlformats.org/officeDocument/2006/relationships/image" Target="media/image6.png"/><Relationship Id="rId27" Type="http://schemas.openxmlformats.org/officeDocument/2006/relationships/footer" Target="footer2.xml"/><Relationship Id="rId30" Type="http://schemas.openxmlformats.org/officeDocument/2006/relationships/header" Target="header4.xml"/><Relationship Id="rId8" Type="http://schemas.openxmlformats.org/officeDocument/2006/relationships/webSettings" Target="webSettings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hyperlink" Target="mailto:membersolutions@elaa.org.au" TargetMode="External"/><Relationship Id="rId1" Type="http://schemas.openxmlformats.org/officeDocument/2006/relationships/hyperlink" Target="mailto:membersolutions@elaa.org.au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hyperlink" Target="mailto:membersolutions@elaa.org.au" TargetMode="External"/><Relationship Id="rId1" Type="http://schemas.openxmlformats.org/officeDocument/2006/relationships/hyperlink" Target="mailto:membersolutions@elaa.org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Dowdle\OneDrive%20-%20Early%20Learning%20Association%20Australia%20Inc\Documents\PolicyWorks%20Project\Project%20Cont'\ELAA_PolicyWorks_Master_Template_with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938F802D93549DBB7A2A2188213D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48C6D-4E4B-4E5B-B4E5-07EA1D2327BE}"/>
      </w:docPartPr>
      <w:docPartBody>
        <w:p w:rsidR="005E0FBC" w:rsidRDefault="003F54CE">
          <w:pPr>
            <w:pStyle w:val="1938F802D93549DBB7A2A2188213DB73"/>
          </w:pPr>
          <w:r w:rsidRPr="00B134CF">
            <w:rPr>
              <w:rStyle w:val="PlaceholderText"/>
            </w:rPr>
            <w:t>[Company]</w:t>
          </w:r>
        </w:p>
      </w:docPartBody>
    </w:docPart>
    <w:docPart>
      <w:docPartPr>
        <w:name w:val="B72746211A64467291EBA022ECC5C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ECED1-BAEA-49DE-966E-A7ECEDD4759F}"/>
      </w:docPartPr>
      <w:docPartBody>
        <w:p w:rsidR="005E0FBC" w:rsidRDefault="003F54CE">
          <w:pPr>
            <w:pStyle w:val="B72746211A64467291EBA022ECC5C4C3"/>
          </w:pPr>
          <w:r w:rsidRPr="00B67D49">
            <w:rPr>
              <w:rStyle w:val="PlaceholderText"/>
            </w:rPr>
            <w:t>[Company]</w:t>
          </w:r>
        </w:p>
      </w:docPartBody>
    </w:docPart>
    <w:docPart>
      <w:docPartPr>
        <w:name w:val="7EB18E75EAFB43568580D7505FAA8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D4250-6B33-496E-A778-3EDE7922725F}"/>
      </w:docPartPr>
      <w:docPartBody>
        <w:p w:rsidR="005E0FBC" w:rsidRDefault="003F54CE">
          <w:pPr>
            <w:pStyle w:val="7EB18E75EAFB43568580D7505FAA81B6"/>
          </w:pPr>
          <w:r w:rsidRPr="00B134CF">
            <w:rPr>
              <w:rStyle w:val="PlaceholderText"/>
            </w:rPr>
            <w:t>[Company]</w:t>
          </w:r>
        </w:p>
      </w:docPartBody>
    </w:docPart>
    <w:docPart>
      <w:docPartPr>
        <w:name w:val="B82B7FE8DA844C09B5F101E406B16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19224-9526-4677-AD15-FC7E9A5A8D53}"/>
      </w:docPartPr>
      <w:docPartBody>
        <w:p w:rsidR="005E0FBC" w:rsidRDefault="003F54CE">
          <w:pPr>
            <w:pStyle w:val="B82B7FE8DA844C09B5F101E406B16B93"/>
          </w:pPr>
          <w:r w:rsidRPr="0079588D">
            <w:rPr>
              <w:rStyle w:val="PlaceholderText"/>
            </w:rPr>
            <w:t>[Title]</w:t>
          </w:r>
        </w:p>
      </w:docPartBody>
    </w:docPart>
    <w:docPart>
      <w:docPartPr>
        <w:name w:val="21017B389A7E4B468158442C995D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906C2-8018-4626-BF18-0B5EDDC59E90}"/>
      </w:docPartPr>
      <w:docPartBody>
        <w:p w:rsidR="005E0FBC" w:rsidRDefault="000F113C">
          <w:r w:rsidRPr="00476F3B">
            <w:rPr>
              <w:rStyle w:val="PlaceholderText"/>
            </w:rPr>
            <w:t>[Company]</w:t>
          </w:r>
        </w:p>
      </w:docPartBody>
    </w:docPart>
    <w:docPart>
      <w:docPartPr>
        <w:name w:val="5BCE9F94531842ADAB94CDAF64E30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05A14-24AC-4A73-8ACB-4280C940EB98}"/>
      </w:docPartPr>
      <w:docPartBody>
        <w:p w:rsidR="005E0FBC" w:rsidRDefault="000F113C">
          <w:r w:rsidRPr="00476F3B">
            <w:rPr>
              <w:rStyle w:val="PlaceholderText"/>
            </w:rPr>
            <w:t>[Company]</w:t>
          </w:r>
        </w:p>
      </w:docPartBody>
    </w:docPart>
    <w:docPart>
      <w:docPartPr>
        <w:name w:val="79E54E3A01C145CEBC0775BA7FCFF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AC12A-5CAC-4C38-800A-AD9502F941FF}"/>
      </w:docPartPr>
      <w:docPartBody>
        <w:p w:rsidR="005E0FBC" w:rsidRDefault="000F113C">
          <w:r w:rsidRPr="00476F3B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243">
    <w:altName w:val="Times New Roman"/>
    <w:panose1 w:val="00000000000000000000"/>
    <w:charset w:val="00"/>
    <w:family w:val="auto"/>
    <w:notTrueType/>
    <w:pitch w:val="default"/>
    <w:sig w:usb0="00000000" w:usb1="00000000" w:usb2="00000000" w:usb3="00000000" w:csb0="00000000" w:csb1="0006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eSansB W3 Light">
    <w:altName w:val="Calibri"/>
    <w:panose1 w:val="00000000000000000000"/>
    <w:charset w:val="00"/>
    <w:family w:val="swiss"/>
    <w:notTrueType/>
    <w:pitch w:val="variable"/>
    <w:sig w:usb0="A000006F" w:usb1="5000200A" w:usb2="00000000" w:usb3="00000000" w:csb0="00000093" w:csb1="00000000"/>
  </w:font>
  <w:font w:name="Juhl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Juhl Bold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TheSansB W5 Plain">
    <w:altName w:val="Calibri"/>
    <w:panose1 w:val="00000000000000000000"/>
    <w:charset w:val="00"/>
    <w:family w:val="swiss"/>
    <w:notTrueType/>
    <w:pitch w:val="variable"/>
    <w:sig w:usb0="A000006F" w:usb1="5000200A" w:usb2="00000000" w:usb3="00000000" w:csb0="00000093" w:csb1="00000000"/>
  </w:font>
  <w:font w:name="TheSansB W6 SemiBold">
    <w:altName w:val="Calibri"/>
    <w:panose1 w:val="00000000000000000000"/>
    <w:charset w:val="00"/>
    <w:family w:val="swiss"/>
    <w:notTrueType/>
    <w:pitch w:val="variable"/>
    <w:sig w:usb0="A000006F" w:usb1="5000200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13C"/>
    <w:rsid w:val="000F113C"/>
    <w:rsid w:val="00380B23"/>
    <w:rsid w:val="003F54CE"/>
    <w:rsid w:val="005B69A7"/>
    <w:rsid w:val="005E0FBC"/>
    <w:rsid w:val="00FA6709"/>
    <w:rsid w:val="00FD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113C"/>
    <w:rPr>
      <w:color w:val="808080"/>
    </w:rPr>
  </w:style>
  <w:style w:type="paragraph" w:customStyle="1" w:styleId="1938F802D93549DBB7A2A2188213DB73">
    <w:name w:val="1938F802D93549DBB7A2A2188213DB73"/>
  </w:style>
  <w:style w:type="paragraph" w:customStyle="1" w:styleId="B72746211A64467291EBA022ECC5C4C3">
    <w:name w:val="B72746211A64467291EBA022ECC5C4C3"/>
  </w:style>
  <w:style w:type="paragraph" w:customStyle="1" w:styleId="7EB18E75EAFB43568580D7505FAA81B6">
    <w:name w:val="7EB18E75EAFB43568580D7505FAA81B6"/>
  </w:style>
  <w:style w:type="paragraph" w:customStyle="1" w:styleId="B82B7FE8DA844C09B5F101E406B16B93">
    <w:name w:val="B82B7FE8DA844C09B5F101E406B16B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L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72CE"/>
      </a:accent1>
      <a:accent2>
        <a:srgbClr val="C0504D"/>
      </a:accent2>
      <a:accent3>
        <a:srgbClr val="A8B400"/>
      </a:accent3>
      <a:accent4>
        <a:srgbClr val="693A77"/>
      </a:accent4>
      <a:accent5>
        <a:srgbClr val="4BACC6"/>
      </a:accent5>
      <a:accent6>
        <a:srgbClr val="E98300"/>
      </a:accent6>
      <a:hlink>
        <a:srgbClr val="0000FF"/>
      </a:hlink>
      <a:folHlink>
        <a:srgbClr val="A4008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c371f2-f553-40d3-86dc-a7a8f60e6f81">
      <Terms xmlns="http://schemas.microsoft.com/office/infopath/2007/PartnerControls"/>
    </lcf76f155ced4ddcb4097134ff3c332f>
    <TaxCatchAll xmlns="001da294-c291-4bab-b0f5-0086dc5cf8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A5E41FE3424141ABF89F1FDAFBF068" ma:contentTypeVersion="15" ma:contentTypeDescription="Create a new document." ma:contentTypeScope="" ma:versionID="d833671cef27cb1e9990edb3eafdd308">
  <xsd:schema xmlns:xsd="http://www.w3.org/2001/XMLSchema" xmlns:xs="http://www.w3.org/2001/XMLSchema" xmlns:p="http://schemas.microsoft.com/office/2006/metadata/properties" xmlns:ns2="80c371f2-f553-40d3-86dc-a7a8f60e6f81" xmlns:ns3="001da294-c291-4bab-b0f5-0086dc5cf8a5" targetNamespace="http://schemas.microsoft.com/office/2006/metadata/properties" ma:root="true" ma:fieldsID="96c12812b6db0e60c9dca8ebf9cdd368" ns2:_="" ns3:_="">
    <xsd:import namespace="80c371f2-f553-40d3-86dc-a7a8f60e6f81"/>
    <xsd:import namespace="001da294-c291-4bab-b0f5-0086dc5cf8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371f2-f553-40d3-86dc-a7a8f60e6f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066f1c1-62b7-47bf-a8c6-212c173990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da294-c291-4bab-b0f5-0086dc5cf8a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f24798e-c845-424f-a95f-d486de191f2b}" ma:internalName="TaxCatchAll" ma:showField="CatchAllData" ma:web="001da294-c291-4bab-b0f5-0086dc5cf8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01BA2-FD04-4BDE-8E6F-0D9EE79485E5}">
  <ds:schemaRefs>
    <ds:schemaRef ds:uri="http://schemas.microsoft.com/office/2006/metadata/properties"/>
    <ds:schemaRef ds:uri="http://schemas.microsoft.com/office/infopath/2007/PartnerControls"/>
    <ds:schemaRef ds:uri="80c371f2-f553-40d3-86dc-a7a8f60e6f81"/>
    <ds:schemaRef ds:uri="001da294-c291-4bab-b0f5-0086dc5cf8a5"/>
  </ds:schemaRefs>
</ds:datastoreItem>
</file>

<file path=customXml/itemProps2.xml><?xml version="1.0" encoding="utf-8"?>
<ds:datastoreItem xmlns:ds="http://schemas.openxmlformats.org/officeDocument/2006/customXml" ds:itemID="{AE03A40F-65A1-4B75-8323-901D00D7E1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c371f2-f553-40d3-86dc-a7a8f60e6f81"/>
    <ds:schemaRef ds:uri="001da294-c291-4bab-b0f5-0086dc5cf8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4DD760-C4F2-4C7B-8B09-1B588E9ABF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1A7635-43F1-4F2E-81F8-FB977F718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ELAA_PolicyWorks_Master_Template_with attachment</Template>
  <TotalTime>3</TotalTime>
  <Pages>10</Pages>
  <Words>2758</Words>
  <Characters>15727</Characters>
  <Application>Microsoft Office Word</Application>
  <DocSecurity>0</DocSecurity>
  <Lines>131</Lines>
  <Paragraphs>36</Paragraphs>
  <ScaleCrop>false</ScaleCrop>
  <Company>Epping North Preschool</Company>
  <LinksUpToDate>false</LinksUpToDate>
  <CharactersWithSpaces>18449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Delivery and Collection of Children</dc:title>
  <dc:subject/>
  <dc:creator>ELAA</dc:creator>
  <cp:keywords/>
  <dc:description/>
  <cp:lastModifiedBy>Kris Marisa</cp:lastModifiedBy>
  <cp:revision>5</cp:revision>
  <dcterms:created xsi:type="dcterms:W3CDTF">2024-05-06T23:09:00Z</dcterms:created>
  <dcterms:modified xsi:type="dcterms:W3CDTF">2024-10-08T01:51:00Z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0x010100B3A5E41FE3424141ABF89F1FDAFBF068</vt:lpwstr>
  </property>
  <property fmtid="{D5CDD505-2E9C-101B-9397-08002B2CF9AE}" pid="3" name="MediaServiceImageTags">
    <vt:lpwstr/>
  </property>
</Properties>
</file>